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30E4" w:rsidRDefault="00D330E4">
      <w:pPr>
        <w:rPr>
          <w:b/>
          <w:lang w:val="el-GR"/>
        </w:rPr>
      </w:pPr>
      <w:r>
        <w:rPr>
          <w:b/>
          <w:noProof/>
        </w:rPr>
        <w:drawing>
          <wp:inline distT="0" distB="0" distL="0" distR="0" wp14:anchorId="49730B3B">
            <wp:extent cx="2176145" cy="1444625"/>
            <wp:effectExtent l="0" t="0" r="0" b="3175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6145" cy="1444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330E4" w:rsidRDefault="00D330E4">
      <w:pPr>
        <w:rPr>
          <w:b/>
          <w:lang w:val="el-GR"/>
        </w:rPr>
      </w:pPr>
    </w:p>
    <w:p w:rsidR="00CA5452" w:rsidRDefault="00CA5452">
      <w:pPr>
        <w:rPr>
          <w:b/>
          <w:lang w:val="el-GR"/>
        </w:rPr>
      </w:pPr>
      <w:r>
        <w:rPr>
          <w:b/>
          <w:lang w:val="el-GR"/>
        </w:rPr>
        <w:t xml:space="preserve">                                                                                            </w:t>
      </w:r>
      <w:r w:rsidR="006331E0">
        <w:rPr>
          <w:b/>
          <w:lang w:val="el-GR"/>
        </w:rPr>
        <w:t xml:space="preserve">                         Χίος 16</w:t>
      </w:r>
      <w:r>
        <w:rPr>
          <w:b/>
          <w:lang w:val="el-GR"/>
        </w:rPr>
        <w:t xml:space="preserve"> Μάη 2025 </w:t>
      </w:r>
    </w:p>
    <w:p w:rsidR="00CA5452" w:rsidRDefault="00CA5452">
      <w:pPr>
        <w:rPr>
          <w:b/>
          <w:lang w:val="el-GR"/>
        </w:rPr>
      </w:pPr>
    </w:p>
    <w:p w:rsidR="00006DE4" w:rsidRDefault="00006DE4">
      <w:pPr>
        <w:rPr>
          <w:b/>
          <w:lang w:val="el-GR"/>
        </w:rPr>
      </w:pPr>
      <w:r>
        <w:rPr>
          <w:b/>
          <w:lang w:val="el-GR"/>
        </w:rPr>
        <w:t xml:space="preserve">ΕΠΕΡΩΤΗΣΗ  </w:t>
      </w:r>
    </w:p>
    <w:p w:rsidR="00006DE4" w:rsidRDefault="00006DE4">
      <w:pPr>
        <w:rPr>
          <w:b/>
          <w:lang w:val="el-GR"/>
        </w:rPr>
      </w:pPr>
      <w:r>
        <w:rPr>
          <w:b/>
          <w:lang w:val="el-GR"/>
        </w:rPr>
        <w:t xml:space="preserve">ΤΗΣ ΛΑΙΚΗΣ ΣΥΣΠΕΙΡΩΣΗΣ </w:t>
      </w:r>
    </w:p>
    <w:p w:rsidR="00006DE4" w:rsidRDefault="00006DE4">
      <w:pPr>
        <w:rPr>
          <w:b/>
          <w:lang w:val="el-GR"/>
        </w:rPr>
      </w:pPr>
      <w:r>
        <w:rPr>
          <w:b/>
          <w:lang w:val="el-GR"/>
        </w:rPr>
        <w:t>ΣΤΟ ΠΕΡΙΦΕΡΕΙΑΚΟ ΣΥΜΒΟΥΛΙΟ ΤΗΣ 27</w:t>
      </w:r>
      <w:r w:rsidRPr="00006DE4">
        <w:rPr>
          <w:b/>
          <w:vertAlign w:val="superscript"/>
          <w:lang w:val="el-GR"/>
        </w:rPr>
        <w:t>ης</w:t>
      </w:r>
      <w:r>
        <w:rPr>
          <w:b/>
          <w:lang w:val="el-GR"/>
        </w:rPr>
        <w:t xml:space="preserve"> ΜΑΗ 2025 ΣΤΙΣ ΟΙΝΟΥΣΣΕΣ</w:t>
      </w:r>
    </w:p>
    <w:p w:rsidR="006331E0" w:rsidRDefault="006331E0">
      <w:pPr>
        <w:rPr>
          <w:b/>
          <w:lang w:val="el-GR"/>
        </w:rPr>
      </w:pPr>
      <w:r w:rsidRPr="006331E0">
        <w:rPr>
          <w:b/>
          <w:lang w:val="el-GR"/>
        </w:rPr>
        <w:t xml:space="preserve">                                                                                                         </w:t>
      </w:r>
      <w:r>
        <w:rPr>
          <w:b/>
          <w:lang w:val="el-GR"/>
        </w:rPr>
        <w:t>ΠΡΟΣ</w:t>
      </w:r>
    </w:p>
    <w:p w:rsidR="006331E0" w:rsidRDefault="006331E0">
      <w:pPr>
        <w:rPr>
          <w:b/>
          <w:lang w:val="el-GR"/>
        </w:rPr>
      </w:pPr>
      <w:r>
        <w:rPr>
          <w:b/>
          <w:lang w:val="el-GR"/>
        </w:rPr>
        <w:t xml:space="preserve">                                                                                                   ΠΕΡΙΦΕΡΕΙΑΡΧΗ</w:t>
      </w:r>
    </w:p>
    <w:p w:rsidR="006331E0" w:rsidRDefault="006331E0">
      <w:pPr>
        <w:rPr>
          <w:b/>
          <w:lang w:val="el-GR"/>
        </w:rPr>
      </w:pPr>
      <w:r>
        <w:rPr>
          <w:b/>
          <w:lang w:val="el-GR"/>
        </w:rPr>
        <w:t xml:space="preserve">                                                                                                    Κ. Μουτζούρη</w:t>
      </w:r>
    </w:p>
    <w:p w:rsidR="006331E0" w:rsidRDefault="006331E0">
      <w:pPr>
        <w:rPr>
          <w:b/>
          <w:lang w:val="el-GR"/>
        </w:rPr>
      </w:pPr>
      <w:r>
        <w:rPr>
          <w:b/>
          <w:lang w:val="el-GR"/>
        </w:rPr>
        <w:t xml:space="preserve">                                                                                        Αντιπεριφερειάρχη Π.Ε. Χίου</w:t>
      </w:r>
    </w:p>
    <w:p w:rsidR="006331E0" w:rsidRDefault="006331E0">
      <w:pPr>
        <w:rPr>
          <w:b/>
          <w:lang w:val="el-GR"/>
        </w:rPr>
      </w:pPr>
      <w:r>
        <w:rPr>
          <w:b/>
          <w:lang w:val="el-GR"/>
        </w:rPr>
        <w:t xml:space="preserve">                                                                                                      Π. </w:t>
      </w:r>
      <w:proofErr w:type="spellStart"/>
      <w:r>
        <w:rPr>
          <w:b/>
          <w:lang w:val="el-GR"/>
        </w:rPr>
        <w:t>Βουρλή</w:t>
      </w:r>
      <w:proofErr w:type="spellEnd"/>
    </w:p>
    <w:p w:rsidR="006331E0" w:rsidRDefault="006331E0">
      <w:pPr>
        <w:rPr>
          <w:b/>
          <w:lang w:val="el-GR"/>
        </w:rPr>
      </w:pPr>
      <w:r>
        <w:rPr>
          <w:b/>
          <w:lang w:val="el-GR"/>
        </w:rPr>
        <w:t xml:space="preserve">                                                                                      Αντιπεριφερειάρχη Πολιτισμού</w:t>
      </w:r>
    </w:p>
    <w:p w:rsidR="006331E0" w:rsidRPr="006331E0" w:rsidRDefault="006331E0">
      <w:pPr>
        <w:rPr>
          <w:b/>
          <w:lang w:val="el-GR"/>
        </w:rPr>
      </w:pPr>
      <w:r>
        <w:rPr>
          <w:b/>
          <w:lang w:val="el-GR"/>
        </w:rPr>
        <w:t xml:space="preserve">                                                                                               </w:t>
      </w:r>
      <w:proofErr w:type="spellStart"/>
      <w:r>
        <w:rPr>
          <w:b/>
          <w:lang w:val="el-GR"/>
        </w:rPr>
        <w:t>Μιχ</w:t>
      </w:r>
      <w:proofErr w:type="spellEnd"/>
      <w:r>
        <w:rPr>
          <w:b/>
          <w:lang w:val="el-GR"/>
        </w:rPr>
        <w:t>. –</w:t>
      </w:r>
      <w:proofErr w:type="spellStart"/>
      <w:r>
        <w:rPr>
          <w:b/>
          <w:lang w:val="el-GR"/>
        </w:rPr>
        <w:t>Ανθ</w:t>
      </w:r>
      <w:proofErr w:type="spellEnd"/>
      <w:r>
        <w:rPr>
          <w:b/>
          <w:lang w:val="el-GR"/>
        </w:rPr>
        <w:t xml:space="preserve">. </w:t>
      </w:r>
      <w:proofErr w:type="spellStart"/>
      <w:r>
        <w:rPr>
          <w:b/>
          <w:lang w:val="el-GR"/>
        </w:rPr>
        <w:t>Δήσσο</w:t>
      </w:r>
      <w:proofErr w:type="spellEnd"/>
    </w:p>
    <w:p w:rsidR="00006DE4" w:rsidRDefault="00006DE4">
      <w:pPr>
        <w:rPr>
          <w:b/>
          <w:lang w:val="el-GR"/>
        </w:rPr>
      </w:pPr>
    </w:p>
    <w:p w:rsidR="004E55C1" w:rsidRDefault="00006DE4">
      <w:pPr>
        <w:rPr>
          <w:b/>
          <w:lang w:val="el-GR"/>
        </w:rPr>
      </w:pPr>
      <w:r>
        <w:rPr>
          <w:b/>
          <w:lang w:val="el-GR"/>
        </w:rPr>
        <w:t>Κ. Πρόεδρε</w:t>
      </w:r>
    </w:p>
    <w:p w:rsidR="00006DE4" w:rsidRPr="00C41A99" w:rsidRDefault="00006DE4">
      <w:pPr>
        <w:rPr>
          <w:lang w:val="el-GR"/>
        </w:rPr>
      </w:pPr>
      <w:r>
        <w:rPr>
          <w:b/>
          <w:lang w:val="el-GR"/>
        </w:rPr>
        <w:t xml:space="preserve">    </w:t>
      </w:r>
      <w:r w:rsidRPr="00C41A99">
        <w:rPr>
          <w:lang w:val="el-GR"/>
        </w:rPr>
        <w:t xml:space="preserve">Ως Λαϊκή Συσπείρωση Βορείου Αιγαίου ζητάμε να τεθεί στην Ημερήσια Διάταξη της </w:t>
      </w:r>
      <w:r w:rsidR="00856B3D">
        <w:rPr>
          <w:lang w:val="el-GR"/>
        </w:rPr>
        <w:t xml:space="preserve">Τακτικής </w:t>
      </w:r>
      <w:bookmarkStart w:id="0" w:name="_GoBack"/>
      <w:bookmarkEnd w:id="0"/>
      <w:r w:rsidRPr="00C41A99">
        <w:rPr>
          <w:lang w:val="el-GR"/>
        </w:rPr>
        <w:t>Συνεδρίασης του Περιφερειακού Συμβουλίου της 27</w:t>
      </w:r>
      <w:r w:rsidRPr="00C41A99">
        <w:rPr>
          <w:vertAlign w:val="superscript"/>
          <w:lang w:val="el-GR"/>
        </w:rPr>
        <w:t>ης</w:t>
      </w:r>
      <w:r w:rsidRPr="00C41A99">
        <w:rPr>
          <w:lang w:val="el-GR"/>
        </w:rPr>
        <w:t xml:space="preserve"> Μάη 2025 στις Οινούσσες το  θέμα:  </w:t>
      </w:r>
    </w:p>
    <w:p w:rsidR="00006DE4" w:rsidRPr="00C41A99" w:rsidRDefault="00006DE4">
      <w:pPr>
        <w:rPr>
          <w:b/>
          <w:lang w:val="el-GR"/>
        </w:rPr>
      </w:pPr>
      <w:r w:rsidRPr="00C41A99">
        <w:rPr>
          <w:b/>
          <w:lang w:val="el-GR"/>
        </w:rPr>
        <w:t>« Η ΒΕΛΤΙΩΣΗ ΤΩΝ ΚΤΗΡΙΑΚΩΝ ΥΠΟΔΟΜΩΝ ΤΗΣ ΔΗΜΟΣΙΑΣ ΚΕΝΤΡΙΚΗΣ ΒΙΒΛΙΟΘΗΚΗΣ ΚΟΡΑΗΣ»</w:t>
      </w:r>
    </w:p>
    <w:p w:rsidR="00006DE4" w:rsidRDefault="00006DE4">
      <w:pPr>
        <w:rPr>
          <w:b/>
          <w:lang w:val="el-GR"/>
        </w:rPr>
      </w:pPr>
      <w:r>
        <w:rPr>
          <w:b/>
          <w:lang w:val="el-GR"/>
        </w:rPr>
        <w:t>Κ. Πρόεδρε</w:t>
      </w:r>
    </w:p>
    <w:p w:rsidR="00006DE4" w:rsidRDefault="00006DE4">
      <w:pPr>
        <w:rPr>
          <w:b/>
          <w:lang w:val="el-GR"/>
        </w:rPr>
      </w:pPr>
      <w:r>
        <w:rPr>
          <w:b/>
          <w:lang w:val="el-GR"/>
        </w:rPr>
        <w:t xml:space="preserve">Σας είναι γνωστό ότι υπάρχει </w:t>
      </w:r>
      <w:r w:rsidRPr="00C41A99">
        <w:rPr>
          <w:b/>
          <w:lang w:val="el-GR"/>
        </w:rPr>
        <w:t>ομόφωνη απόφαση του Περιφερειακού Συμβουλίου</w:t>
      </w:r>
      <w:r>
        <w:rPr>
          <w:b/>
          <w:lang w:val="el-GR"/>
        </w:rPr>
        <w:t xml:space="preserve"> να στηριχτεί η βελτίωση των κτηριακών υποδομών της.</w:t>
      </w:r>
    </w:p>
    <w:p w:rsidR="00006DE4" w:rsidRDefault="00AA4272">
      <w:pPr>
        <w:rPr>
          <w:b/>
          <w:lang w:val="el-GR"/>
        </w:rPr>
      </w:pPr>
      <w:r>
        <w:rPr>
          <w:b/>
          <w:lang w:val="el-GR"/>
        </w:rPr>
        <w:t>Όμως υπάρχει ένα ιστορικό γι’</w:t>
      </w:r>
      <w:r w:rsidR="00C41A99">
        <w:rPr>
          <w:b/>
          <w:lang w:val="el-GR"/>
        </w:rPr>
        <w:t xml:space="preserve"> </w:t>
      </w:r>
      <w:r>
        <w:rPr>
          <w:b/>
          <w:lang w:val="el-GR"/>
        </w:rPr>
        <w:t>αυτή την προοπτική..</w:t>
      </w:r>
    </w:p>
    <w:p w:rsidR="00AA4272" w:rsidRDefault="00AA4272">
      <w:pPr>
        <w:rPr>
          <w:b/>
          <w:lang w:val="el-GR"/>
        </w:rPr>
      </w:pPr>
      <w:r>
        <w:rPr>
          <w:b/>
          <w:lang w:val="el-GR"/>
        </w:rPr>
        <w:t>Την περίοδο 2014-15 υπήρξε μία χρηματοδότηση του Υπουργείου Παιδείας  προκειμένου να πραγματοποιηθεί η σχετική μελέτη που θα έδινε περιεχόμενο στις αν</w:t>
      </w:r>
      <w:r w:rsidR="00364F4C">
        <w:rPr>
          <w:b/>
          <w:lang w:val="el-GR"/>
        </w:rPr>
        <w:t xml:space="preserve">αγκαίες τεχνικές επεμβάσεις για </w:t>
      </w:r>
      <w:r>
        <w:rPr>
          <w:b/>
          <w:lang w:val="el-GR"/>
        </w:rPr>
        <w:t xml:space="preserve">να ανταποκρίνεται η λειτουργία της στις σύγχρονες απαιτήσεις. </w:t>
      </w:r>
    </w:p>
    <w:p w:rsidR="00AA4272" w:rsidRDefault="00AA4272">
      <w:pPr>
        <w:rPr>
          <w:b/>
          <w:lang w:val="el-GR"/>
        </w:rPr>
      </w:pPr>
      <w:r>
        <w:rPr>
          <w:b/>
          <w:lang w:val="el-GR"/>
        </w:rPr>
        <w:lastRenderedPageBreak/>
        <w:t>Την επίβλεψη την ανέλαβε η Διεύθυνση Τεχνικών της Π.Ε. Χίου  και προχωρούσε η διαδικασία…. όλος περιέργως σταμάτησε η χρηματοδότηση από το Εφορευτικό Συμβούλιο εκείνης της εποχής και η μελέτη δεν ολοκληρώθηκε!!!</w:t>
      </w:r>
    </w:p>
    <w:p w:rsidR="00AA4272" w:rsidRDefault="00AA4272">
      <w:pPr>
        <w:rPr>
          <w:b/>
          <w:lang w:val="el-GR"/>
        </w:rPr>
      </w:pPr>
      <w:r>
        <w:rPr>
          <w:b/>
          <w:lang w:val="el-GR"/>
        </w:rPr>
        <w:t>Ο φάκελος της προμελέτης ευρίσκεται στη Διεύθυνση Τεχνικών Υπηρεσιών Π.Ε. Χίου και το Υπουργείο Παιδείας και η όλη διαδικασία έχει παγώσει… γιατί υπάρχει παραπομπή  της όλης υπόθεσης στα δικαστήρια.</w:t>
      </w:r>
    </w:p>
    <w:p w:rsidR="00DF5719" w:rsidRDefault="00DF5719">
      <w:pPr>
        <w:rPr>
          <w:b/>
          <w:lang w:val="el-GR"/>
        </w:rPr>
      </w:pPr>
      <w:r>
        <w:rPr>
          <w:b/>
          <w:lang w:val="el-GR"/>
        </w:rPr>
        <w:t>Γεγονός είναι ότι είχαμε «βίαιη» διακοπή της χρηματοδότησης και μη πραγματοποίηση της μελέτης που θα έδινε ολοκληρωμένα την εικόνα των αναγκαίων παρεμβάσεων –εργασιών.</w:t>
      </w:r>
      <w:r w:rsidRPr="00DF5719">
        <w:rPr>
          <w:b/>
          <w:lang w:val="el-GR"/>
        </w:rPr>
        <w:t xml:space="preserve">   </w:t>
      </w:r>
    </w:p>
    <w:p w:rsidR="00DF5719" w:rsidRDefault="00DF5719">
      <w:pPr>
        <w:rPr>
          <w:b/>
          <w:lang w:val="el-GR"/>
        </w:rPr>
      </w:pPr>
      <w:r w:rsidRPr="00DF5719">
        <w:rPr>
          <w:b/>
          <w:lang w:val="el-GR"/>
        </w:rPr>
        <w:t xml:space="preserve"> Ως Λαϊκή Συσπείρωση Βορείου Αιγαίου</w:t>
      </w:r>
      <w:r>
        <w:rPr>
          <w:b/>
          <w:lang w:val="el-GR"/>
        </w:rPr>
        <w:t xml:space="preserve"> αναφερόμαστε σε αυτό το ιστορικό γιατί πιστεύουμε ότι το Περιφερειακό Συμβούλιο πρέπει να στηρίξει το </w:t>
      </w:r>
      <w:r w:rsidR="00A50170">
        <w:rPr>
          <w:b/>
          <w:lang w:val="el-GR"/>
        </w:rPr>
        <w:t>πνευματικό φάρο της βιβλιοθήκης ανεξάρτητα των νομικών διαδικασιών.</w:t>
      </w:r>
      <w:r>
        <w:rPr>
          <w:b/>
          <w:lang w:val="el-GR"/>
        </w:rPr>
        <w:t xml:space="preserve"> </w:t>
      </w:r>
    </w:p>
    <w:p w:rsidR="00DF5719" w:rsidRPr="005F7496" w:rsidRDefault="00DF5719">
      <w:pPr>
        <w:rPr>
          <w:lang w:val="el-GR"/>
        </w:rPr>
      </w:pPr>
      <w:r w:rsidRPr="005F7496">
        <w:rPr>
          <w:lang w:val="el-GR"/>
        </w:rPr>
        <w:t xml:space="preserve"> Όμως με μακροπρόθεσμες και σημαντικές </w:t>
      </w:r>
      <w:r w:rsidR="005F7496" w:rsidRPr="005F7496">
        <w:rPr>
          <w:lang w:val="el-GR"/>
        </w:rPr>
        <w:t xml:space="preserve">παρεμβάσεις </w:t>
      </w:r>
      <w:r w:rsidRPr="005F7496">
        <w:rPr>
          <w:lang w:val="el-GR"/>
        </w:rPr>
        <w:t>δίνοντας προοπτική</w:t>
      </w:r>
      <w:r w:rsidR="005F7496" w:rsidRPr="005F7496">
        <w:rPr>
          <w:lang w:val="el-GR"/>
        </w:rPr>
        <w:t xml:space="preserve"> </w:t>
      </w:r>
      <w:r w:rsidR="00A90A83">
        <w:rPr>
          <w:lang w:val="el-GR"/>
        </w:rPr>
        <w:t xml:space="preserve">σε ένα σχεδιασμό, που θα δίνει προοπτική </w:t>
      </w:r>
      <w:r w:rsidR="00A50170">
        <w:rPr>
          <w:lang w:val="el-GR"/>
        </w:rPr>
        <w:t>στην ύπαρξη,</w:t>
      </w:r>
      <w:r w:rsidR="005F7496" w:rsidRPr="005F7496">
        <w:rPr>
          <w:lang w:val="el-GR"/>
        </w:rPr>
        <w:t xml:space="preserve"> </w:t>
      </w:r>
      <w:r w:rsidRPr="005F7496">
        <w:rPr>
          <w:lang w:val="el-GR"/>
        </w:rPr>
        <w:t xml:space="preserve">αλλά και στη λειτουργία </w:t>
      </w:r>
      <w:r w:rsidR="00A50170">
        <w:rPr>
          <w:lang w:val="el-GR"/>
        </w:rPr>
        <w:t>της, ώστε να  ανταποκριθεί</w:t>
      </w:r>
      <w:r w:rsidRPr="005F7496">
        <w:rPr>
          <w:lang w:val="el-GR"/>
        </w:rPr>
        <w:t xml:space="preserve"> στο ρόλο που </w:t>
      </w:r>
      <w:r w:rsidR="00A50170">
        <w:rPr>
          <w:lang w:val="el-GR"/>
        </w:rPr>
        <w:t xml:space="preserve">πρέπει να </w:t>
      </w:r>
      <w:r w:rsidRPr="005F7496">
        <w:rPr>
          <w:lang w:val="el-GR"/>
        </w:rPr>
        <w:t>διαδραματίζουν –σήμερα- οι βιβλιοθήκες.</w:t>
      </w:r>
    </w:p>
    <w:p w:rsidR="005F7496" w:rsidRPr="005F7496" w:rsidRDefault="005F7496">
      <w:pPr>
        <w:rPr>
          <w:b/>
          <w:lang w:val="el-GR"/>
        </w:rPr>
      </w:pPr>
      <w:r w:rsidRPr="005F7496">
        <w:rPr>
          <w:b/>
          <w:lang w:val="el-GR"/>
        </w:rPr>
        <w:t xml:space="preserve">Όπως: </w:t>
      </w:r>
    </w:p>
    <w:p w:rsidR="00364F4C" w:rsidRDefault="005F7496">
      <w:pPr>
        <w:rPr>
          <w:b/>
          <w:lang w:val="el-GR"/>
        </w:rPr>
      </w:pPr>
      <w:r w:rsidRPr="005F7496">
        <w:rPr>
          <w:b/>
          <w:lang w:val="el-GR"/>
        </w:rPr>
        <w:t xml:space="preserve"> </w:t>
      </w:r>
      <w:r w:rsidR="00364F4C">
        <w:rPr>
          <w:b/>
          <w:lang w:val="el-GR"/>
        </w:rPr>
        <w:t xml:space="preserve">Η συνολική αποτύπωση των κτηριακών υποδομών της Βιβλιοθήκης «ΚΟΡΑΗ» και η προοπτική </w:t>
      </w:r>
      <w:r w:rsidR="00A50170">
        <w:rPr>
          <w:b/>
          <w:lang w:val="el-GR"/>
        </w:rPr>
        <w:t>τους.</w:t>
      </w:r>
      <w:r w:rsidR="00364F4C">
        <w:rPr>
          <w:b/>
          <w:lang w:val="el-GR"/>
        </w:rPr>
        <w:t xml:space="preserve"> </w:t>
      </w:r>
    </w:p>
    <w:p w:rsidR="00046F4E" w:rsidRDefault="00046F4E">
      <w:pPr>
        <w:rPr>
          <w:b/>
          <w:lang w:val="el-GR"/>
        </w:rPr>
      </w:pPr>
      <w:r>
        <w:rPr>
          <w:b/>
          <w:lang w:val="el-GR"/>
        </w:rPr>
        <w:t>Σ’ αυτά τα πλαίσια βλέπουμε:</w:t>
      </w:r>
    </w:p>
    <w:p w:rsidR="005F7496" w:rsidRPr="005F7496" w:rsidRDefault="00046F4E">
      <w:pPr>
        <w:rPr>
          <w:b/>
          <w:lang w:val="el-GR"/>
        </w:rPr>
      </w:pPr>
      <w:r>
        <w:rPr>
          <w:b/>
          <w:lang w:val="el-GR"/>
        </w:rPr>
        <w:t xml:space="preserve"> Α)Την </w:t>
      </w:r>
      <w:r w:rsidR="005F7496" w:rsidRPr="005F7496">
        <w:rPr>
          <w:b/>
          <w:lang w:val="el-GR"/>
        </w:rPr>
        <w:t xml:space="preserve"> αξιοποίηση </w:t>
      </w:r>
      <w:r w:rsidR="00DF5719" w:rsidRPr="005F7496">
        <w:rPr>
          <w:b/>
          <w:lang w:val="el-GR"/>
        </w:rPr>
        <w:t>το</w:t>
      </w:r>
      <w:r w:rsidR="005F7496" w:rsidRPr="005F7496">
        <w:rPr>
          <w:b/>
          <w:lang w:val="el-GR"/>
        </w:rPr>
        <w:t xml:space="preserve">υ ισόγειου </w:t>
      </w:r>
      <w:r w:rsidR="00DF5719" w:rsidRPr="005F7496">
        <w:rPr>
          <w:b/>
          <w:lang w:val="el-GR"/>
        </w:rPr>
        <w:t xml:space="preserve"> του κεντρικού κτηρίου</w:t>
      </w:r>
      <w:r w:rsidR="005F7496" w:rsidRPr="005F7496">
        <w:rPr>
          <w:b/>
          <w:lang w:val="el-GR"/>
        </w:rPr>
        <w:t xml:space="preserve">, που </w:t>
      </w:r>
      <w:r w:rsidR="00DF5719" w:rsidRPr="005F7496">
        <w:rPr>
          <w:b/>
          <w:lang w:val="el-GR"/>
        </w:rPr>
        <w:t xml:space="preserve"> εκκενώθηκε μετά τη μεταστέγαση των Γενικών Αρχείων του Κράτους (ΓΑΚ)  και διαμορφώνονται προοπτικές αξιοποίησής του  δημιουργώντας π.χ. σύγχρονα βιβλιοστάσια για τη διατήρηση και προστασία των εφημερίδων από το 18</w:t>
      </w:r>
      <w:r w:rsidR="00DF5719" w:rsidRPr="005F7496">
        <w:rPr>
          <w:b/>
          <w:vertAlign w:val="superscript"/>
          <w:lang w:val="el-GR"/>
        </w:rPr>
        <w:t>ο</w:t>
      </w:r>
      <w:r w:rsidR="00DF5719" w:rsidRPr="005F7496">
        <w:rPr>
          <w:b/>
          <w:lang w:val="el-GR"/>
        </w:rPr>
        <w:t xml:space="preserve"> αιώνα και μετά. </w:t>
      </w:r>
    </w:p>
    <w:p w:rsidR="005F7496" w:rsidRPr="005F7496" w:rsidRDefault="00046F4E">
      <w:pPr>
        <w:rPr>
          <w:b/>
          <w:lang w:val="el-GR"/>
        </w:rPr>
      </w:pPr>
      <w:r>
        <w:rPr>
          <w:b/>
          <w:lang w:val="el-GR"/>
        </w:rPr>
        <w:t xml:space="preserve">Β) Την </w:t>
      </w:r>
      <w:r w:rsidR="005F7496" w:rsidRPr="005F7496">
        <w:rPr>
          <w:b/>
          <w:lang w:val="el-GR"/>
        </w:rPr>
        <w:t xml:space="preserve"> αξιοποίηση των δύο αγορασθέντων κτηρίων επί της οδού </w:t>
      </w:r>
      <w:r>
        <w:rPr>
          <w:b/>
          <w:lang w:val="el-GR"/>
        </w:rPr>
        <w:t xml:space="preserve"> Δωροθέου Πρωίου, όπου π.χ. μπορεί να μεταφερθεί το δανειστικό τμήμα κλπ.</w:t>
      </w:r>
    </w:p>
    <w:p w:rsidR="005F7496" w:rsidRPr="005F7496" w:rsidRDefault="00046F4E">
      <w:pPr>
        <w:rPr>
          <w:b/>
          <w:lang w:val="el-GR"/>
        </w:rPr>
      </w:pPr>
      <w:r>
        <w:rPr>
          <w:b/>
          <w:lang w:val="el-GR"/>
        </w:rPr>
        <w:t xml:space="preserve">Γ) Την </w:t>
      </w:r>
      <w:r w:rsidR="005F7496" w:rsidRPr="005F7496">
        <w:rPr>
          <w:b/>
          <w:lang w:val="el-GR"/>
        </w:rPr>
        <w:t xml:space="preserve"> αξιοποίηση του κτηρίου του πρώην 6</w:t>
      </w:r>
      <w:r w:rsidR="005F7496" w:rsidRPr="005F7496">
        <w:rPr>
          <w:b/>
          <w:vertAlign w:val="superscript"/>
          <w:lang w:val="el-GR"/>
        </w:rPr>
        <w:t>ου</w:t>
      </w:r>
      <w:r w:rsidR="005F7496" w:rsidRPr="005F7496">
        <w:rPr>
          <w:b/>
          <w:lang w:val="el-GR"/>
        </w:rPr>
        <w:t xml:space="preserve"> Δημοτικού σχολείου σε μία συνολική διάταξη των τμημάτων της βιβλιοθήκης «ΚΟΡΑΗ».</w:t>
      </w:r>
    </w:p>
    <w:p w:rsidR="005F7496" w:rsidRDefault="00046F4E">
      <w:pPr>
        <w:rPr>
          <w:b/>
          <w:lang w:val="el-GR"/>
        </w:rPr>
      </w:pPr>
      <w:r>
        <w:rPr>
          <w:b/>
          <w:lang w:val="el-GR"/>
        </w:rPr>
        <w:t xml:space="preserve">Δ) Την </w:t>
      </w:r>
      <w:r w:rsidR="005F7496" w:rsidRPr="005F7496">
        <w:rPr>
          <w:b/>
          <w:lang w:val="el-GR"/>
        </w:rPr>
        <w:t xml:space="preserve"> κατανόηση της αναγκαιότητας να δοθεί το πρώην «ΠΑΡΘΕΝΑΓΩΓΕΙΟ» και σήμερα Τμήμα Ναυτιλίας στη χρήση της βιβλιοθήκης.</w:t>
      </w:r>
    </w:p>
    <w:p w:rsidR="00C41A99" w:rsidRDefault="00046F4E">
      <w:pPr>
        <w:rPr>
          <w:b/>
          <w:lang w:val="el-GR"/>
        </w:rPr>
      </w:pPr>
      <w:r>
        <w:rPr>
          <w:b/>
          <w:lang w:val="el-GR"/>
        </w:rPr>
        <w:t xml:space="preserve">Ε) Τη συνολική </w:t>
      </w:r>
      <w:r w:rsidR="00C41A99">
        <w:rPr>
          <w:b/>
          <w:lang w:val="el-GR"/>
        </w:rPr>
        <w:t xml:space="preserve"> αντιμετώπιση των σοβαρών κτηριακών ζητημάτων που θα προστατεύουν τους αμύθητους θησαυρούς της.</w:t>
      </w:r>
    </w:p>
    <w:p w:rsidR="005F7496" w:rsidRDefault="005F7496">
      <w:pPr>
        <w:rPr>
          <w:b/>
          <w:lang w:val="el-GR"/>
        </w:rPr>
      </w:pPr>
      <w:r>
        <w:rPr>
          <w:b/>
          <w:lang w:val="el-GR"/>
        </w:rPr>
        <w:t xml:space="preserve">Κατά συνέπεια ερωτούμε: </w:t>
      </w:r>
    </w:p>
    <w:p w:rsidR="008D08AD" w:rsidRPr="008D08AD" w:rsidRDefault="008D08AD" w:rsidP="008D08AD">
      <w:pPr>
        <w:pStyle w:val="a3"/>
        <w:numPr>
          <w:ilvl w:val="0"/>
          <w:numId w:val="1"/>
        </w:numPr>
        <w:rPr>
          <w:b/>
          <w:lang w:val="el-GR"/>
        </w:rPr>
      </w:pPr>
      <w:r w:rsidRPr="008D08AD">
        <w:rPr>
          <w:b/>
          <w:lang w:val="el-GR"/>
        </w:rPr>
        <w:t>Ποια η χρηματοδότηση της κυβέρνησης της ΝΔ;</w:t>
      </w:r>
    </w:p>
    <w:p w:rsidR="00C41A99" w:rsidRPr="008D08AD" w:rsidRDefault="00C41A99" w:rsidP="008D08AD">
      <w:pPr>
        <w:pStyle w:val="a3"/>
        <w:numPr>
          <w:ilvl w:val="0"/>
          <w:numId w:val="1"/>
        </w:numPr>
        <w:rPr>
          <w:b/>
          <w:lang w:val="el-GR"/>
        </w:rPr>
      </w:pPr>
      <w:r w:rsidRPr="008D08AD">
        <w:rPr>
          <w:b/>
          <w:lang w:val="el-GR"/>
        </w:rPr>
        <w:t>Ποια η συμμετοχή του Υπουργείου Παιδείας σε αυτή την παρέμβαση;</w:t>
      </w:r>
    </w:p>
    <w:p w:rsidR="005F7496" w:rsidRDefault="005F7496" w:rsidP="005F7496">
      <w:pPr>
        <w:pStyle w:val="a3"/>
        <w:numPr>
          <w:ilvl w:val="0"/>
          <w:numId w:val="1"/>
        </w:numPr>
        <w:rPr>
          <w:b/>
          <w:lang w:val="el-GR"/>
        </w:rPr>
      </w:pPr>
      <w:r>
        <w:rPr>
          <w:b/>
          <w:lang w:val="el-GR"/>
        </w:rPr>
        <w:t>Πού βρίσκεται η υπόθεση χρηματοδότησης της βιβλιοθήκης από το ΥΠΑΙ;</w:t>
      </w:r>
    </w:p>
    <w:p w:rsidR="005F7496" w:rsidRDefault="005F7496" w:rsidP="005F7496">
      <w:pPr>
        <w:pStyle w:val="a3"/>
        <w:numPr>
          <w:ilvl w:val="0"/>
          <w:numId w:val="1"/>
        </w:numPr>
        <w:rPr>
          <w:b/>
          <w:lang w:val="el-GR"/>
        </w:rPr>
      </w:pPr>
      <w:r>
        <w:rPr>
          <w:b/>
          <w:lang w:val="el-GR"/>
        </w:rPr>
        <w:t xml:space="preserve">Το  νυν Εφορευτικό Συμβούλιο  της Βιβλιοθήκης «ΚΟΡΑΗ» έχει διευθετήσει τις υποχρεώσεις </w:t>
      </w:r>
      <w:r w:rsidR="00C41A99">
        <w:rPr>
          <w:b/>
          <w:lang w:val="el-GR"/>
        </w:rPr>
        <w:t>του όσον αφορά την αντιμετώπιση της υπάρχουσας αρνητικής πραγματικότητας, που διαμόρφωσε το πρώην ΕΦ. Σ. ;</w:t>
      </w:r>
    </w:p>
    <w:p w:rsidR="00C41A99" w:rsidRDefault="00C41A99" w:rsidP="005F7496">
      <w:pPr>
        <w:pStyle w:val="a3"/>
        <w:numPr>
          <w:ilvl w:val="0"/>
          <w:numId w:val="1"/>
        </w:numPr>
        <w:rPr>
          <w:b/>
          <w:lang w:val="el-GR"/>
        </w:rPr>
      </w:pPr>
      <w:r>
        <w:rPr>
          <w:b/>
          <w:lang w:val="el-GR"/>
        </w:rPr>
        <w:t xml:space="preserve">Η ΠΕΡΙΦΕΡΕΙΑ ΒΟΡΕΙΟΥ ΑΙΓΑΙΟΥ απαιτείται να παρέμβει </w:t>
      </w:r>
      <w:r w:rsidR="00046F4E">
        <w:rPr>
          <w:b/>
          <w:lang w:val="el-GR"/>
        </w:rPr>
        <w:t xml:space="preserve">προς την κυβέρνηση της ΝΔ, </w:t>
      </w:r>
      <w:r>
        <w:rPr>
          <w:b/>
          <w:lang w:val="el-GR"/>
        </w:rPr>
        <w:t>ώστε να προστατευτεί η πνευματική κληρονομιά που κουβαλά ως ιστορικό φορτίο η Δημόσια Κεντρική Βιβλιοθήκη «ΚΟΡΑΗΣ»</w:t>
      </w:r>
      <w:r w:rsidR="00E3288A">
        <w:rPr>
          <w:b/>
          <w:lang w:val="el-GR"/>
        </w:rPr>
        <w:t>.</w:t>
      </w:r>
    </w:p>
    <w:p w:rsidR="008D08AD" w:rsidRDefault="008D08AD" w:rsidP="008D08AD">
      <w:pPr>
        <w:pStyle w:val="a3"/>
        <w:numPr>
          <w:ilvl w:val="0"/>
          <w:numId w:val="1"/>
        </w:numPr>
        <w:rPr>
          <w:b/>
          <w:lang w:val="el-GR"/>
        </w:rPr>
      </w:pPr>
      <w:r w:rsidRPr="008D08AD">
        <w:rPr>
          <w:b/>
          <w:lang w:val="el-GR"/>
        </w:rPr>
        <w:t>Η ΠΕΡΙΦΕΡΕΙΑ ΒΟΡΕΙΟΥ ΑΙΓΑΙΟΥ</w:t>
      </w:r>
      <w:r>
        <w:rPr>
          <w:b/>
          <w:lang w:val="el-GR"/>
        </w:rPr>
        <w:t xml:space="preserve"> πρέπει να αναλάβει –χρηματοδοτικά- το βάρος που της αναλογεί συμβάλλοντας στην ανάδειξη της ΕΘΝΙΚΗΣ – ΙΣΤΟΡΙΚΗΣ - ΠΟΛΙΤΙΣΤΙΚΉΣ  κληρονομιάς της Ελλάδας. </w:t>
      </w:r>
    </w:p>
    <w:p w:rsidR="00E3288A" w:rsidRDefault="00E3288A" w:rsidP="00E3288A">
      <w:pPr>
        <w:pStyle w:val="a3"/>
        <w:rPr>
          <w:b/>
          <w:lang w:val="el-GR"/>
        </w:rPr>
      </w:pPr>
    </w:p>
    <w:p w:rsidR="00E3288A" w:rsidRDefault="00E3288A" w:rsidP="00E3288A">
      <w:pPr>
        <w:pStyle w:val="a3"/>
        <w:rPr>
          <w:b/>
          <w:lang w:val="el-GR"/>
        </w:rPr>
      </w:pPr>
      <w:r>
        <w:rPr>
          <w:b/>
          <w:lang w:val="el-GR"/>
        </w:rPr>
        <w:t>Γιώργης Η. Αμπαζής</w:t>
      </w:r>
    </w:p>
    <w:p w:rsidR="00E3288A" w:rsidRPr="005F7496" w:rsidRDefault="00E3288A" w:rsidP="00E3288A">
      <w:pPr>
        <w:pStyle w:val="a3"/>
        <w:rPr>
          <w:b/>
          <w:lang w:val="el-GR"/>
        </w:rPr>
      </w:pPr>
      <w:r>
        <w:rPr>
          <w:b/>
          <w:lang w:val="el-GR"/>
        </w:rPr>
        <w:t>Περιφερειακός σύμβουλος της Λαϊκής Συσπείρωσης Β.Α. στην Π.Ε. Χίου</w:t>
      </w:r>
    </w:p>
    <w:p w:rsidR="00DF5719" w:rsidRPr="005F7496" w:rsidRDefault="005F7496">
      <w:pPr>
        <w:rPr>
          <w:b/>
          <w:lang w:val="el-GR"/>
        </w:rPr>
      </w:pPr>
      <w:r w:rsidRPr="005F7496">
        <w:rPr>
          <w:b/>
          <w:lang w:val="el-GR"/>
        </w:rPr>
        <w:t xml:space="preserve"> </w:t>
      </w:r>
      <w:r w:rsidR="00DF5719" w:rsidRPr="005F7496">
        <w:rPr>
          <w:b/>
          <w:lang w:val="el-GR"/>
        </w:rPr>
        <w:t xml:space="preserve"> </w:t>
      </w:r>
    </w:p>
    <w:p w:rsidR="00DF5719" w:rsidRDefault="00DF5719">
      <w:pPr>
        <w:rPr>
          <w:b/>
          <w:lang w:val="el-GR"/>
        </w:rPr>
      </w:pPr>
    </w:p>
    <w:p w:rsidR="00AA4272" w:rsidRDefault="00AA4272">
      <w:pPr>
        <w:rPr>
          <w:b/>
          <w:lang w:val="el-GR"/>
        </w:rPr>
      </w:pPr>
    </w:p>
    <w:p w:rsidR="00AA4272" w:rsidRDefault="00AA4272">
      <w:pPr>
        <w:rPr>
          <w:b/>
          <w:lang w:val="el-GR"/>
        </w:rPr>
      </w:pPr>
      <w:r>
        <w:rPr>
          <w:b/>
          <w:lang w:val="el-GR"/>
        </w:rPr>
        <w:t xml:space="preserve"> </w:t>
      </w:r>
    </w:p>
    <w:p w:rsidR="00006DE4" w:rsidRPr="00E8551F" w:rsidRDefault="00006DE4">
      <w:pPr>
        <w:rPr>
          <w:b/>
          <w:lang w:val="el-GR"/>
        </w:rPr>
      </w:pPr>
    </w:p>
    <w:sectPr w:rsidR="00006DE4" w:rsidRPr="00E8551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55622D9"/>
    <w:multiLevelType w:val="hybridMultilevel"/>
    <w:tmpl w:val="7E54B90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51F"/>
    <w:rsid w:val="00006DE4"/>
    <w:rsid w:val="00046F4E"/>
    <w:rsid w:val="00364F4C"/>
    <w:rsid w:val="004E55C1"/>
    <w:rsid w:val="005F7496"/>
    <w:rsid w:val="006331E0"/>
    <w:rsid w:val="00856B3D"/>
    <w:rsid w:val="008D08AD"/>
    <w:rsid w:val="00A50170"/>
    <w:rsid w:val="00A90A83"/>
    <w:rsid w:val="00AA4272"/>
    <w:rsid w:val="00B35EAB"/>
    <w:rsid w:val="00C41A99"/>
    <w:rsid w:val="00CA5452"/>
    <w:rsid w:val="00D330E4"/>
    <w:rsid w:val="00DF5719"/>
    <w:rsid w:val="00E3288A"/>
    <w:rsid w:val="00E85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D54CE2-9BA2-4B74-A306-9E224CB78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74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</Pages>
  <Words>677</Words>
  <Characters>3863</Characters>
  <Application>Microsoft Office Word</Application>
  <DocSecurity>0</DocSecurity>
  <Lines>32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elab</dc:creator>
  <cp:keywords/>
  <dc:description/>
  <cp:lastModifiedBy>elab</cp:lastModifiedBy>
  <cp:revision>10</cp:revision>
  <dcterms:created xsi:type="dcterms:W3CDTF">2025-05-12T15:05:00Z</dcterms:created>
  <dcterms:modified xsi:type="dcterms:W3CDTF">2025-05-16T03:36:00Z</dcterms:modified>
</cp:coreProperties>
</file>