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342" w:rsidRPr="00392548" w:rsidRDefault="00E44E5D" w:rsidP="007474AB">
      <w:pPr>
        <w:pStyle w:val="a3"/>
        <w:ind w:right="45"/>
        <w:rPr>
          <w:rFonts w:ascii="Calibri" w:hAnsi="Calibri" w:cs="Calibri"/>
          <w:b/>
          <w:bCs/>
          <w:i/>
          <w:sz w:val="28"/>
          <w:szCs w:val="28"/>
        </w:rPr>
      </w:pPr>
      <w:r>
        <w:rPr>
          <w:noProof/>
        </w:rPr>
        <w:drawing>
          <wp:anchor distT="0" distB="0" distL="114300" distR="114300" simplePos="0" relativeHeight="251656704" behindDoc="0" locked="0" layoutInCell="1" allowOverlap="1">
            <wp:simplePos x="0" y="0"/>
            <wp:positionH relativeFrom="column">
              <wp:posOffset>-360680</wp:posOffset>
            </wp:positionH>
            <wp:positionV relativeFrom="paragraph">
              <wp:posOffset>0</wp:posOffset>
            </wp:positionV>
            <wp:extent cx="1478280" cy="645795"/>
            <wp:effectExtent l="0" t="0" r="7620" b="1905"/>
            <wp:wrapSquare wrapText="bothSides"/>
            <wp:docPr id="8"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8280" cy="645795"/>
                    </a:xfrm>
                    <a:prstGeom prst="rect">
                      <a:avLst/>
                    </a:prstGeom>
                    <a:noFill/>
                    <a:ln>
                      <a:noFill/>
                    </a:ln>
                  </pic:spPr>
                </pic:pic>
              </a:graphicData>
            </a:graphic>
            <wp14:sizeRelH relativeFrom="page">
              <wp14:pctWidth>0</wp14:pctWidth>
            </wp14:sizeRelH>
            <wp14:sizeRelV relativeFrom="page">
              <wp14:pctHeight>0</wp14:pctHeight>
            </wp14:sizeRelV>
          </wp:anchor>
        </w:drawing>
      </w:r>
      <w:r w:rsidR="00B90F52" w:rsidRPr="00392548">
        <w:rPr>
          <w:rFonts w:ascii="Calibri" w:hAnsi="Calibri" w:cs="Calibri"/>
          <w:b/>
          <w:bCs/>
          <w:sz w:val="28"/>
          <w:szCs w:val="28"/>
        </w:rPr>
        <w:t xml:space="preserve">ΚΕΝΤΡΟ </w:t>
      </w:r>
      <w:r w:rsidR="0074119E" w:rsidRPr="00392548">
        <w:rPr>
          <w:rFonts w:ascii="Calibri" w:hAnsi="Calibri" w:cs="Calibri"/>
          <w:b/>
          <w:bCs/>
          <w:sz w:val="28"/>
          <w:szCs w:val="28"/>
        </w:rPr>
        <w:t>ΔΙΑ ΒΙΟΥ ΜΑΘΗΣΗΣ</w:t>
      </w:r>
      <w:r w:rsidR="006959BB" w:rsidRPr="00392548">
        <w:rPr>
          <w:rFonts w:ascii="Calibri" w:hAnsi="Calibri" w:cs="Calibri"/>
          <w:b/>
          <w:bCs/>
          <w:sz w:val="28"/>
          <w:szCs w:val="28"/>
        </w:rPr>
        <w:t xml:space="preserve"> ΔΗΜΟΥ</w:t>
      </w:r>
      <w:r w:rsidR="00F22890" w:rsidRPr="001941C5">
        <w:rPr>
          <w:rFonts w:ascii="Calibri" w:hAnsi="Calibri" w:cs="Calibri"/>
          <w:b/>
          <w:bCs/>
          <w:sz w:val="28"/>
          <w:szCs w:val="28"/>
        </w:rPr>
        <w:t xml:space="preserve"> </w:t>
      </w:r>
      <w:r w:rsidR="001941C5" w:rsidRPr="001941C5">
        <w:rPr>
          <w:rFonts w:ascii="Calibri" w:hAnsi="Calibri" w:cs="Calibri"/>
          <w:b/>
          <w:bCs/>
          <w:sz w:val="28"/>
          <w:szCs w:val="28"/>
        </w:rPr>
        <w:t>ΧΙΟΥ</w:t>
      </w:r>
    </w:p>
    <w:p w:rsidR="002A6980" w:rsidRPr="00392548" w:rsidRDefault="002A6980" w:rsidP="002A6980">
      <w:pPr>
        <w:pStyle w:val="a3"/>
        <w:ind w:left="-567" w:right="45"/>
        <w:jc w:val="left"/>
        <w:rPr>
          <w:rFonts w:ascii="Calibri" w:hAnsi="Calibri" w:cs="Calibri"/>
          <w:b/>
          <w:bCs/>
          <w:sz w:val="24"/>
          <w:szCs w:val="24"/>
        </w:rPr>
      </w:pPr>
    </w:p>
    <w:p w:rsidR="00DC0661" w:rsidRDefault="00DC0661">
      <w:pPr>
        <w:pStyle w:val="a3"/>
        <w:ind w:left="-567" w:right="45"/>
        <w:rPr>
          <w:rFonts w:ascii="Calibri" w:hAnsi="Calibri" w:cs="Calibri"/>
          <w:b/>
          <w:bCs/>
          <w:sz w:val="16"/>
          <w:szCs w:val="16"/>
          <w:u w:val="single"/>
        </w:rPr>
      </w:pPr>
    </w:p>
    <w:p w:rsidR="00DC0661" w:rsidRPr="00392548" w:rsidRDefault="00DC0661">
      <w:pPr>
        <w:pStyle w:val="a3"/>
        <w:ind w:left="-567" w:right="45"/>
        <w:rPr>
          <w:rFonts w:ascii="Calibri" w:hAnsi="Calibri" w:cs="Calibri"/>
          <w:b/>
          <w:bCs/>
          <w:sz w:val="16"/>
          <w:szCs w:val="16"/>
          <w:u w:val="single"/>
        </w:rPr>
      </w:pPr>
    </w:p>
    <w:p w:rsidR="00622380" w:rsidRPr="00622380" w:rsidRDefault="00212447" w:rsidP="00B622E4">
      <w:pPr>
        <w:pStyle w:val="a3"/>
        <w:pBdr>
          <w:top w:val="double" w:sz="4" w:space="1" w:color="auto"/>
          <w:left w:val="double" w:sz="4" w:space="1" w:color="auto"/>
          <w:bottom w:val="double" w:sz="4" w:space="4" w:color="auto"/>
          <w:right w:val="double" w:sz="4" w:space="0" w:color="auto"/>
        </w:pBdr>
        <w:shd w:val="clear" w:color="auto" w:fill="CCFFFF"/>
        <w:ind w:left="-426" w:right="-710" w:firstLine="426"/>
        <w:rPr>
          <w:rFonts w:ascii="Calibri" w:hAnsi="Calibri" w:cs="Calibri"/>
          <w:b/>
          <w:bCs/>
          <w:sz w:val="28"/>
          <w:szCs w:val="28"/>
          <w:u w:val="single"/>
        </w:rPr>
      </w:pPr>
      <w:r w:rsidRPr="00622380">
        <w:rPr>
          <w:rFonts w:ascii="Calibri" w:hAnsi="Calibri" w:cs="Calibri"/>
          <w:b/>
          <w:bCs/>
          <w:sz w:val="28"/>
          <w:szCs w:val="28"/>
          <w:u w:val="single"/>
        </w:rPr>
        <w:t>ΑΙΤΗΣΗ ΣΥΜΜΕΤΟΧΗΣ ΕΚΠΑΙΔΕΥΟΜΕΝΟΥ</w:t>
      </w:r>
      <w:r w:rsidR="007474AB" w:rsidRPr="00622380">
        <w:rPr>
          <w:rFonts w:ascii="Calibri" w:hAnsi="Calibri" w:cs="Calibri"/>
          <w:b/>
          <w:bCs/>
          <w:sz w:val="28"/>
          <w:szCs w:val="28"/>
          <w:u w:val="single"/>
        </w:rPr>
        <w:t xml:space="preserve"> </w:t>
      </w:r>
    </w:p>
    <w:p w:rsidR="00D51B5A" w:rsidRPr="00392548" w:rsidRDefault="007474AB" w:rsidP="00B622E4">
      <w:pPr>
        <w:pStyle w:val="a3"/>
        <w:pBdr>
          <w:top w:val="double" w:sz="4" w:space="1" w:color="auto"/>
          <w:left w:val="double" w:sz="4" w:space="1" w:color="auto"/>
          <w:bottom w:val="double" w:sz="4" w:space="4" w:color="auto"/>
          <w:right w:val="double" w:sz="4" w:space="0" w:color="auto"/>
        </w:pBdr>
        <w:shd w:val="clear" w:color="auto" w:fill="CCFFFF"/>
        <w:ind w:left="-426" w:right="-710" w:firstLine="426"/>
        <w:rPr>
          <w:rFonts w:ascii="Calibri" w:hAnsi="Calibri" w:cs="Calibri"/>
          <w:b/>
          <w:bCs/>
          <w:sz w:val="28"/>
          <w:szCs w:val="28"/>
        </w:rPr>
      </w:pPr>
      <w:r w:rsidRPr="009D735C">
        <w:rPr>
          <w:rFonts w:ascii="Calibri" w:hAnsi="Calibri" w:cs="Calibri"/>
          <w:color w:val="000000"/>
          <w:sz w:val="28"/>
          <w:szCs w:val="28"/>
        </w:rPr>
        <w:t>«Κέντρα Διά Βίου Μάθησης –Νέα Φάση»</w:t>
      </w:r>
    </w:p>
    <w:tbl>
      <w:tblPr>
        <w:tblW w:w="10450" w:type="dxa"/>
        <w:tblInd w:w="-459" w:type="dxa"/>
        <w:tblLook w:val="01E0" w:firstRow="1" w:lastRow="1" w:firstColumn="1" w:lastColumn="1" w:noHBand="0" w:noVBand="0"/>
      </w:tblPr>
      <w:tblGrid>
        <w:gridCol w:w="459"/>
        <w:gridCol w:w="2235"/>
        <w:gridCol w:w="2992"/>
        <w:gridCol w:w="2417"/>
        <w:gridCol w:w="2103"/>
        <w:gridCol w:w="244"/>
      </w:tblGrid>
      <w:tr w:rsidR="00A83A58" w:rsidRPr="00392548" w:rsidTr="00A83A58">
        <w:trPr>
          <w:gridBefore w:val="1"/>
          <w:gridAfter w:val="1"/>
          <w:wBefore w:w="459" w:type="dxa"/>
          <w:wAfter w:w="244" w:type="dxa"/>
        </w:trPr>
        <w:tc>
          <w:tcPr>
            <w:tcW w:w="9747" w:type="dxa"/>
            <w:gridSpan w:val="4"/>
            <w:shd w:val="clear" w:color="auto" w:fill="auto"/>
            <w:vAlign w:val="center"/>
          </w:tcPr>
          <w:p w:rsidR="00A83A58" w:rsidRPr="008C0FD8" w:rsidRDefault="00A83A58" w:rsidP="000A09EC">
            <w:pPr>
              <w:pStyle w:val="21"/>
              <w:spacing w:line="240" w:lineRule="auto"/>
              <w:ind w:left="0"/>
              <w:jc w:val="both"/>
              <w:rPr>
                <w:rFonts w:ascii="Calibri" w:hAnsi="Calibri" w:cs="Arial"/>
                <w:b/>
                <w:bCs/>
                <w:i/>
                <w:color w:val="000000"/>
                <w:sz w:val="24"/>
                <w:szCs w:val="24"/>
                <w:shd w:val="clear" w:color="auto" w:fill="FFFFFF"/>
              </w:rPr>
            </w:pPr>
            <w:r w:rsidRPr="00A83A58">
              <w:rPr>
                <w:rFonts w:ascii="Calibri" w:hAnsi="Calibri" w:cs="Arial"/>
                <w:b/>
                <w:bCs/>
                <w:i/>
                <w:color w:val="000000"/>
                <w:sz w:val="24"/>
                <w:szCs w:val="24"/>
                <w:shd w:val="clear" w:color="auto" w:fill="FFFFFF"/>
              </w:rPr>
              <w:t>Το εν λόγω έργο εντάσσεται στο Επιχειρησιακό Πρόγραμμα «Ανάπτυξη Ανθρώπινου Δυναμικού, Εκπαίδευση και Διά Βίου Μάθησης 2014-2020)» με τίτλο Πράξ</w:t>
            </w:r>
            <w:r w:rsidR="000A09EC">
              <w:rPr>
                <w:rFonts w:ascii="Calibri" w:hAnsi="Calibri" w:cs="Arial"/>
                <w:b/>
                <w:bCs/>
                <w:i/>
                <w:color w:val="000000"/>
                <w:sz w:val="24"/>
                <w:szCs w:val="24"/>
                <w:shd w:val="clear" w:color="auto" w:fill="FFFFFF"/>
              </w:rPr>
              <w:t>ης</w:t>
            </w:r>
            <w:r w:rsidRPr="00A83A58">
              <w:rPr>
                <w:rFonts w:ascii="Calibri" w:hAnsi="Calibri" w:cs="Arial"/>
                <w:b/>
                <w:bCs/>
                <w:i/>
                <w:color w:val="000000"/>
                <w:sz w:val="24"/>
                <w:szCs w:val="24"/>
                <w:shd w:val="clear" w:color="auto" w:fill="FFFFFF"/>
              </w:rPr>
              <w:t xml:space="preserve"> «Κέντρα Διά Βίου Μάθησης (Κ.Δ.Β.Μ. )- Νέα Φάση», που συγχρηματοδοτ</w:t>
            </w:r>
            <w:r w:rsidR="000A09EC">
              <w:rPr>
                <w:rFonts w:ascii="Calibri" w:hAnsi="Calibri" w:cs="Arial"/>
                <w:b/>
                <w:bCs/>
                <w:i/>
                <w:color w:val="000000"/>
                <w:sz w:val="24"/>
                <w:szCs w:val="24"/>
                <w:shd w:val="clear" w:color="auto" w:fill="FFFFFF"/>
              </w:rPr>
              <w:t>είται</w:t>
            </w:r>
            <w:r w:rsidRPr="00A83A58">
              <w:rPr>
                <w:rFonts w:ascii="Calibri" w:hAnsi="Calibri" w:cs="Arial"/>
                <w:b/>
                <w:bCs/>
                <w:i/>
                <w:color w:val="000000"/>
                <w:sz w:val="24"/>
                <w:szCs w:val="24"/>
                <w:shd w:val="clear" w:color="auto" w:fill="FFFFFF"/>
              </w:rPr>
              <w:t xml:space="preserve"> από  την Ελλάδα και την Ευρωπαϊκή Ένωση (Ευρωπαϊκό Κοινωνικό Ταμείο -ΕΚΤ</w:t>
            </w:r>
            <w:r w:rsidR="00626791">
              <w:rPr>
                <w:rFonts w:ascii="Calibri" w:hAnsi="Calibri" w:cs="Arial"/>
                <w:b/>
                <w:bCs/>
                <w:i/>
                <w:color w:val="000000"/>
                <w:sz w:val="24"/>
                <w:szCs w:val="24"/>
                <w:shd w:val="clear" w:color="auto" w:fill="FFFFFF"/>
              </w:rPr>
              <w:t>)</w:t>
            </w:r>
            <w:r w:rsidRPr="00A83A58">
              <w:rPr>
                <w:rFonts w:ascii="Calibri" w:hAnsi="Calibri" w:cs="Arial"/>
                <w:b/>
                <w:bCs/>
                <w:i/>
                <w:color w:val="000000"/>
                <w:sz w:val="24"/>
                <w:szCs w:val="24"/>
                <w:shd w:val="clear" w:color="auto" w:fill="FFFFFF"/>
              </w:rPr>
              <w:t>.</w:t>
            </w:r>
          </w:p>
        </w:tc>
      </w:tr>
      <w:tr w:rsidR="00007B11" w:rsidRPr="00392548" w:rsidTr="007277FC">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hRule="exact" w:val="472"/>
        </w:trPr>
        <w:tc>
          <w:tcPr>
            <w:tcW w:w="2694" w:type="dxa"/>
            <w:gridSpan w:val="2"/>
            <w:tcBorders>
              <w:top w:val="double" w:sz="4" w:space="0" w:color="auto"/>
              <w:bottom w:val="single" w:sz="4" w:space="0" w:color="auto"/>
            </w:tcBorders>
            <w:shd w:val="clear" w:color="auto" w:fill="CCFFFF"/>
            <w:vAlign w:val="center"/>
          </w:tcPr>
          <w:p w:rsidR="00007B11" w:rsidRPr="00632415" w:rsidRDefault="00007B11" w:rsidP="00172B6A">
            <w:pPr>
              <w:spacing w:before="50" w:after="50"/>
              <w:ind w:right="45"/>
              <w:rPr>
                <w:rFonts w:ascii="Calibri" w:hAnsi="Calibri" w:cs="Calibri"/>
                <w:b/>
                <w:sz w:val="22"/>
                <w:szCs w:val="22"/>
              </w:rPr>
            </w:pPr>
            <w:r w:rsidRPr="00632415">
              <w:rPr>
                <w:rFonts w:ascii="Calibri" w:hAnsi="Calibri" w:cs="Calibri"/>
                <w:b/>
                <w:sz w:val="22"/>
                <w:szCs w:val="22"/>
              </w:rPr>
              <w:t>ΕΠΩΝΥΜΟ</w:t>
            </w:r>
          </w:p>
        </w:tc>
        <w:tc>
          <w:tcPr>
            <w:tcW w:w="2992" w:type="dxa"/>
            <w:tcBorders>
              <w:top w:val="double" w:sz="4" w:space="0" w:color="auto"/>
              <w:bottom w:val="single" w:sz="4" w:space="0" w:color="auto"/>
            </w:tcBorders>
            <w:vAlign w:val="center"/>
          </w:tcPr>
          <w:p w:rsidR="00007B11" w:rsidRPr="00632415" w:rsidRDefault="00007B11" w:rsidP="00172B6A">
            <w:pPr>
              <w:spacing w:before="50" w:after="50"/>
              <w:ind w:right="45"/>
              <w:rPr>
                <w:rFonts w:ascii="Calibri" w:hAnsi="Calibri" w:cs="Calibri"/>
              </w:rPr>
            </w:pPr>
          </w:p>
        </w:tc>
        <w:tc>
          <w:tcPr>
            <w:tcW w:w="2417" w:type="dxa"/>
            <w:tcBorders>
              <w:top w:val="double" w:sz="4" w:space="0" w:color="auto"/>
              <w:bottom w:val="single" w:sz="4" w:space="0" w:color="auto"/>
            </w:tcBorders>
            <w:shd w:val="clear" w:color="auto" w:fill="CCFFFF"/>
            <w:vAlign w:val="center"/>
          </w:tcPr>
          <w:p w:rsidR="00007B11" w:rsidRPr="00632415" w:rsidRDefault="00007B11" w:rsidP="00172B6A">
            <w:pPr>
              <w:spacing w:before="50" w:after="50"/>
              <w:ind w:right="45"/>
              <w:rPr>
                <w:rFonts w:ascii="Calibri" w:hAnsi="Calibri" w:cs="Calibri"/>
                <w:b/>
                <w:sz w:val="22"/>
                <w:szCs w:val="22"/>
              </w:rPr>
            </w:pPr>
            <w:r w:rsidRPr="00632415">
              <w:rPr>
                <w:rFonts w:ascii="Calibri" w:hAnsi="Calibri" w:cs="Calibri"/>
                <w:b/>
                <w:sz w:val="22"/>
                <w:szCs w:val="22"/>
              </w:rPr>
              <w:t>ΟΝΟΜΑ</w:t>
            </w:r>
          </w:p>
        </w:tc>
        <w:tc>
          <w:tcPr>
            <w:tcW w:w="2347" w:type="dxa"/>
            <w:gridSpan w:val="2"/>
            <w:tcBorders>
              <w:top w:val="double" w:sz="4" w:space="0" w:color="auto"/>
              <w:bottom w:val="single" w:sz="4" w:space="0" w:color="auto"/>
            </w:tcBorders>
          </w:tcPr>
          <w:p w:rsidR="00007B11" w:rsidRPr="00632415" w:rsidRDefault="00007B11" w:rsidP="00172B6A">
            <w:pPr>
              <w:spacing w:before="50" w:after="50"/>
              <w:ind w:right="45"/>
              <w:jc w:val="both"/>
              <w:rPr>
                <w:rFonts w:ascii="Calibri" w:hAnsi="Calibri" w:cs="Calibri"/>
              </w:rPr>
            </w:pPr>
          </w:p>
        </w:tc>
      </w:tr>
      <w:tr w:rsidR="00007B11" w:rsidRPr="00392548" w:rsidTr="003E66B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hRule="exact" w:val="330"/>
        </w:trPr>
        <w:tc>
          <w:tcPr>
            <w:tcW w:w="2694" w:type="dxa"/>
            <w:gridSpan w:val="2"/>
            <w:tcBorders>
              <w:top w:val="single" w:sz="4" w:space="0" w:color="auto"/>
              <w:bottom w:val="single" w:sz="4" w:space="0" w:color="auto"/>
            </w:tcBorders>
            <w:shd w:val="clear" w:color="auto" w:fill="CCFFFF"/>
            <w:vAlign w:val="center"/>
          </w:tcPr>
          <w:p w:rsidR="00007B11" w:rsidRPr="00632415" w:rsidRDefault="00007B11" w:rsidP="00110C37">
            <w:pPr>
              <w:spacing w:before="50" w:after="50"/>
              <w:ind w:right="45"/>
              <w:rPr>
                <w:rFonts w:ascii="Calibri" w:hAnsi="Calibri" w:cs="Calibri"/>
                <w:b/>
                <w:sz w:val="22"/>
                <w:szCs w:val="22"/>
              </w:rPr>
            </w:pPr>
            <w:r w:rsidRPr="00632415">
              <w:rPr>
                <w:rFonts w:ascii="Calibri" w:hAnsi="Calibri" w:cs="Calibri"/>
                <w:b/>
                <w:sz w:val="22"/>
                <w:szCs w:val="22"/>
              </w:rPr>
              <w:t>ΟΝΟΜΑ ΠΑΤΕΡΑ</w:t>
            </w:r>
          </w:p>
        </w:tc>
        <w:tc>
          <w:tcPr>
            <w:tcW w:w="2992" w:type="dxa"/>
            <w:tcBorders>
              <w:top w:val="single" w:sz="4" w:space="0" w:color="auto"/>
              <w:bottom w:val="single" w:sz="4" w:space="0" w:color="auto"/>
            </w:tcBorders>
            <w:vAlign w:val="center"/>
          </w:tcPr>
          <w:p w:rsidR="00007B11" w:rsidRPr="00632415" w:rsidRDefault="00007B11" w:rsidP="00172B6A">
            <w:pPr>
              <w:spacing w:before="50" w:after="50"/>
              <w:ind w:right="45"/>
              <w:rPr>
                <w:rFonts w:ascii="Calibri" w:hAnsi="Calibri" w:cs="Calibri"/>
              </w:rPr>
            </w:pPr>
          </w:p>
        </w:tc>
        <w:tc>
          <w:tcPr>
            <w:tcW w:w="2417" w:type="dxa"/>
            <w:tcBorders>
              <w:top w:val="single" w:sz="4" w:space="0" w:color="auto"/>
              <w:bottom w:val="single" w:sz="4" w:space="0" w:color="auto"/>
            </w:tcBorders>
            <w:shd w:val="clear" w:color="auto" w:fill="CCFFFF"/>
            <w:vAlign w:val="center"/>
          </w:tcPr>
          <w:p w:rsidR="00007B11" w:rsidRPr="00632415" w:rsidRDefault="00007B11" w:rsidP="00110C37">
            <w:pPr>
              <w:spacing w:before="50" w:after="50"/>
              <w:ind w:right="45"/>
              <w:rPr>
                <w:rFonts w:ascii="Calibri" w:hAnsi="Calibri" w:cs="Calibri"/>
                <w:b/>
                <w:sz w:val="22"/>
                <w:szCs w:val="22"/>
              </w:rPr>
            </w:pPr>
            <w:r w:rsidRPr="00632415">
              <w:rPr>
                <w:rFonts w:ascii="Calibri" w:hAnsi="Calibri" w:cs="Calibri"/>
                <w:b/>
                <w:sz w:val="22"/>
                <w:szCs w:val="22"/>
              </w:rPr>
              <w:t>ΟΝΟΜΑ ΜΗΤΕΡΑΣ</w:t>
            </w:r>
          </w:p>
        </w:tc>
        <w:tc>
          <w:tcPr>
            <w:tcW w:w="2347" w:type="dxa"/>
            <w:gridSpan w:val="2"/>
            <w:tcBorders>
              <w:top w:val="single" w:sz="4" w:space="0" w:color="auto"/>
              <w:bottom w:val="single" w:sz="4" w:space="0" w:color="auto"/>
            </w:tcBorders>
          </w:tcPr>
          <w:p w:rsidR="00007B11" w:rsidRPr="00632415" w:rsidRDefault="00007B11" w:rsidP="00172B6A">
            <w:pPr>
              <w:spacing w:before="50" w:after="50"/>
              <w:ind w:right="45"/>
              <w:jc w:val="both"/>
              <w:rPr>
                <w:rFonts w:ascii="Calibri" w:hAnsi="Calibri" w:cs="Calibri"/>
              </w:rPr>
            </w:pPr>
          </w:p>
        </w:tc>
      </w:tr>
      <w:tr w:rsidR="00007B11" w:rsidRPr="00392548" w:rsidTr="003E66B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hRule="exact" w:val="330"/>
        </w:trPr>
        <w:tc>
          <w:tcPr>
            <w:tcW w:w="2694" w:type="dxa"/>
            <w:gridSpan w:val="2"/>
            <w:tcBorders>
              <w:top w:val="single" w:sz="4" w:space="0" w:color="auto"/>
              <w:bottom w:val="single" w:sz="4" w:space="0" w:color="auto"/>
            </w:tcBorders>
            <w:shd w:val="clear" w:color="auto" w:fill="CCFFFF"/>
            <w:vAlign w:val="center"/>
          </w:tcPr>
          <w:p w:rsidR="00007B11" w:rsidRPr="00632415" w:rsidRDefault="00007B11" w:rsidP="00172B6A">
            <w:pPr>
              <w:spacing w:before="50" w:after="50"/>
              <w:ind w:right="45"/>
              <w:rPr>
                <w:rFonts w:ascii="Calibri" w:hAnsi="Calibri" w:cs="Calibri"/>
                <w:b/>
                <w:sz w:val="22"/>
                <w:szCs w:val="22"/>
                <w:lang w:val="en-US"/>
              </w:rPr>
            </w:pPr>
            <w:r w:rsidRPr="00632415">
              <w:rPr>
                <w:rFonts w:ascii="Calibri" w:hAnsi="Calibri" w:cs="Calibri"/>
                <w:b/>
                <w:sz w:val="22"/>
                <w:szCs w:val="22"/>
              </w:rPr>
              <w:t>ΔΙΕΥΘΥΝΣΗ</w:t>
            </w:r>
            <w:r w:rsidR="00274679" w:rsidRPr="00632415">
              <w:rPr>
                <w:rFonts w:ascii="Calibri" w:hAnsi="Calibri" w:cs="Calibri"/>
                <w:b/>
                <w:sz w:val="22"/>
                <w:szCs w:val="22"/>
                <w:lang w:val="en-US"/>
              </w:rPr>
              <w:t xml:space="preserve"> , </w:t>
            </w:r>
            <w:r w:rsidR="00274679" w:rsidRPr="00632415">
              <w:rPr>
                <w:rFonts w:ascii="Calibri" w:hAnsi="Calibri" w:cs="Calibri"/>
                <w:b/>
                <w:sz w:val="22"/>
                <w:szCs w:val="22"/>
              </w:rPr>
              <w:t>Τ.Κ.</w:t>
            </w:r>
          </w:p>
        </w:tc>
        <w:tc>
          <w:tcPr>
            <w:tcW w:w="2992" w:type="dxa"/>
            <w:tcBorders>
              <w:top w:val="single" w:sz="4" w:space="0" w:color="auto"/>
              <w:bottom w:val="single" w:sz="4" w:space="0" w:color="auto"/>
            </w:tcBorders>
            <w:vAlign w:val="center"/>
          </w:tcPr>
          <w:p w:rsidR="00007B11" w:rsidRPr="00632415" w:rsidRDefault="00007B11" w:rsidP="00172B6A">
            <w:pPr>
              <w:spacing w:before="50" w:after="50"/>
              <w:ind w:right="45"/>
              <w:rPr>
                <w:rFonts w:ascii="Calibri" w:hAnsi="Calibri" w:cs="Calibri"/>
              </w:rPr>
            </w:pPr>
          </w:p>
        </w:tc>
        <w:tc>
          <w:tcPr>
            <w:tcW w:w="2417" w:type="dxa"/>
            <w:tcBorders>
              <w:top w:val="single" w:sz="4" w:space="0" w:color="auto"/>
              <w:bottom w:val="single" w:sz="4" w:space="0" w:color="auto"/>
            </w:tcBorders>
            <w:shd w:val="clear" w:color="auto" w:fill="CCFFFF"/>
            <w:vAlign w:val="center"/>
          </w:tcPr>
          <w:p w:rsidR="00007B11" w:rsidRPr="00632415" w:rsidRDefault="00007B11" w:rsidP="00172B6A">
            <w:pPr>
              <w:spacing w:before="50" w:after="50"/>
              <w:ind w:right="45"/>
              <w:rPr>
                <w:rFonts w:ascii="Calibri" w:hAnsi="Calibri" w:cs="Calibri"/>
                <w:b/>
                <w:sz w:val="22"/>
                <w:szCs w:val="22"/>
              </w:rPr>
            </w:pPr>
            <w:r w:rsidRPr="00632415">
              <w:rPr>
                <w:rFonts w:ascii="Calibri" w:hAnsi="Calibri" w:cs="Calibri"/>
                <w:b/>
                <w:sz w:val="22"/>
                <w:szCs w:val="22"/>
              </w:rPr>
              <w:t>ΔΗΜΟΣ</w:t>
            </w:r>
            <w:r w:rsidRPr="00632415">
              <w:rPr>
                <w:rFonts w:ascii="Calibri" w:hAnsi="Calibri" w:cs="Calibri"/>
                <w:b/>
                <w:sz w:val="22"/>
                <w:szCs w:val="22"/>
                <w:lang w:val="en-US"/>
              </w:rPr>
              <w:t xml:space="preserve"> </w:t>
            </w:r>
            <w:r w:rsidRPr="00632415">
              <w:rPr>
                <w:rFonts w:ascii="Calibri" w:hAnsi="Calibri" w:cs="Calibri"/>
                <w:b/>
                <w:sz w:val="22"/>
                <w:szCs w:val="22"/>
              </w:rPr>
              <w:t>ΚΑΤΟΙΚΙΑΣ</w:t>
            </w:r>
          </w:p>
        </w:tc>
        <w:tc>
          <w:tcPr>
            <w:tcW w:w="2347" w:type="dxa"/>
            <w:gridSpan w:val="2"/>
            <w:tcBorders>
              <w:top w:val="single" w:sz="4" w:space="0" w:color="auto"/>
              <w:bottom w:val="single" w:sz="4" w:space="0" w:color="auto"/>
            </w:tcBorders>
          </w:tcPr>
          <w:p w:rsidR="00007B11" w:rsidRPr="00632415" w:rsidRDefault="00007B11" w:rsidP="00172B6A">
            <w:pPr>
              <w:spacing w:before="50" w:after="50"/>
              <w:ind w:right="45"/>
              <w:jc w:val="both"/>
              <w:rPr>
                <w:rFonts w:ascii="Calibri" w:hAnsi="Calibri" w:cs="Calibri"/>
              </w:rPr>
            </w:pPr>
          </w:p>
        </w:tc>
      </w:tr>
      <w:tr w:rsidR="00007B11" w:rsidRPr="00392548" w:rsidTr="003E66B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hRule="exact" w:val="330"/>
        </w:trPr>
        <w:tc>
          <w:tcPr>
            <w:tcW w:w="2694" w:type="dxa"/>
            <w:gridSpan w:val="2"/>
            <w:tcBorders>
              <w:top w:val="single" w:sz="4" w:space="0" w:color="auto"/>
              <w:bottom w:val="single" w:sz="4" w:space="0" w:color="auto"/>
            </w:tcBorders>
            <w:shd w:val="clear" w:color="auto" w:fill="CCFFFF"/>
            <w:vAlign w:val="center"/>
          </w:tcPr>
          <w:p w:rsidR="00007B11" w:rsidRPr="00632415" w:rsidRDefault="00274679" w:rsidP="00172B6A">
            <w:pPr>
              <w:spacing w:before="50" w:after="50"/>
              <w:ind w:right="45"/>
              <w:rPr>
                <w:rFonts w:ascii="Calibri" w:hAnsi="Calibri" w:cs="Calibri"/>
                <w:b/>
                <w:sz w:val="22"/>
                <w:szCs w:val="22"/>
              </w:rPr>
            </w:pPr>
            <w:r w:rsidRPr="00632415">
              <w:rPr>
                <w:rFonts w:ascii="Calibri" w:hAnsi="Calibri" w:cs="Calibri"/>
                <w:b/>
                <w:sz w:val="22"/>
                <w:szCs w:val="22"/>
              </w:rPr>
              <w:t>ΠΟΛΗ Ή ΧΩΡΙΟ</w:t>
            </w:r>
          </w:p>
        </w:tc>
        <w:tc>
          <w:tcPr>
            <w:tcW w:w="2992" w:type="dxa"/>
            <w:tcBorders>
              <w:top w:val="single" w:sz="4" w:space="0" w:color="auto"/>
              <w:bottom w:val="single" w:sz="4" w:space="0" w:color="auto"/>
            </w:tcBorders>
            <w:vAlign w:val="center"/>
          </w:tcPr>
          <w:p w:rsidR="00007B11" w:rsidRPr="00632415" w:rsidRDefault="00007B11" w:rsidP="00172B6A">
            <w:pPr>
              <w:spacing w:before="50" w:after="50"/>
              <w:ind w:right="45"/>
              <w:rPr>
                <w:rFonts w:ascii="Calibri" w:hAnsi="Calibri" w:cs="Calibri"/>
              </w:rPr>
            </w:pPr>
          </w:p>
        </w:tc>
        <w:tc>
          <w:tcPr>
            <w:tcW w:w="2417" w:type="dxa"/>
            <w:tcBorders>
              <w:top w:val="single" w:sz="4" w:space="0" w:color="auto"/>
              <w:bottom w:val="single" w:sz="4" w:space="0" w:color="auto"/>
            </w:tcBorders>
            <w:shd w:val="clear" w:color="auto" w:fill="CCFFFF"/>
            <w:vAlign w:val="center"/>
          </w:tcPr>
          <w:p w:rsidR="00007B11" w:rsidRPr="00632415" w:rsidRDefault="00274679" w:rsidP="00172B6A">
            <w:pPr>
              <w:spacing w:before="50" w:after="50"/>
              <w:ind w:right="45"/>
              <w:rPr>
                <w:rFonts w:ascii="Calibri" w:hAnsi="Calibri" w:cs="Calibri"/>
                <w:b/>
                <w:sz w:val="22"/>
                <w:szCs w:val="22"/>
              </w:rPr>
            </w:pPr>
            <w:r w:rsidRPr="00632415">
              <w:rPr>
                <w:rFonts w:ascii="Calibri" w:hAnsi="Calibri" w:cs="Calibri"/>
                <w:b/>
                <w:sz w:val="22"/>
                <w:szCs w:val="22"/>
              </w:rPr>
              <w:t>ΤΗΛΕΦΩΝΟ ΣΤΑΘΕΡΟ</w:t>
            </w:r>
          </w:p>
        </w:tc>
        <w:tc>
          <w:tcPr>
            <w:tcW w:w="2347" w:type="dxa"/>
            <w:gridSpan w:val="2"/>
            <w:tcBorders>
              <w:top w:val="single" w:sz="4" w:space="0" w:color="auto"/>
              <w:bottom w:val="single" w:sz="4" w:space="0" w:color="auto"/>
            </w:tcBorders>
          </w:tcPr>
          <w:p w:rsidR="00007B11" w:rsidRPr="00632415" w:rsidRDefault="00007B11" w:rsidP="00172B6A">
            <w:pPr>
              <w:spacing w:before="50" w:after="50"/>
              <w:ind w:right="45"/>
              <w:jc w:val="both"/>
              <w:rPr>
                <w:rFonts w:ascii="Calibri" w:hAnsi="Calibri" w:cs="Calibri"/>
              </w:rPr>
            </w:pPr>
          </w:p>
        </w:tc>
      </w:tr>
      <w:tr w:rsidR="009B713D" w:rsidRPr="00392548" w:rsidTr="00212FD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hRule="exact" w:val="397"/>
        </w:trPr>
        <w:tc>
          <w:tcPr>
            <w:tcW w:w="2694" w:type="dxa"/>
            <w:gridSpan w:val="2"/>
            <w:tcBorders>
              <w:top w:val="single" w:sz="4" w:space="0" w:color="auto"/>
              <w:bottom w:val="single" w:sz="4" w:space="0" w:color="auto"/>
            </w:tcBorders>
            <w:shd w:val="clear" w:color="auto" w:fill="CCFFFF"/>
            <w:vAlign w:val="center"/>
          </w:tcPr>
          <w:p w:rsidR="009B713D" w:rsidRPr="00632415" w:rsidRDefault="00274679" w:rsidP="00DE13C7">
            <w:pPr>
              <w:ind w:right="45"/>
              <w:rPr>
                <w:rFonts w:ascii="Calibri" w:hAnsi="Calibri" w:cs="Calibri"/>
                <w:b/>
                <w:sz w:val="22"/>
                <w:szCs w:val="22"/>
              </w:rPr>
            </w:pPr>
            <w:r w:rsidRPr="00632415">
              <w:rPr>
                <w:rFonts w:ascii="Calibri" w:hAnsi="Calibri" w:cs="Calibri"/>
                <w:b/>
                <w:sz w:val="22"/>
                <w:szCs w:val="22"/>
                <w:lang w:val="en-US"/>
              </w:rPr>
              <w:t>E</w:t>
            </w:r>
            <w:r w:rsidRPr="00632415">
              <w:rPr>
                <w:rFonts w:ascii="Calibri" w:hAnsi="Calibri" w:cs="Calibri"/>
                <w:b/>
                <w:sz w:val="22"/>
                <w:szCs w:val="22"/>
              </w:rPr>
              <w:t>-</w:t>
            </w:r>
            <w:r w:rsidRPr="00632415">
              <w:rPr>
                <w:rFonts w:ascii="Calibri" w:hAnsi="Calibri" w:cs="Calibri"/>
                <w:b/>
                <w:sz w:val="22"/>
                <w:szCs w:val="22"/>
                <w:lang w:val="en-US"/>
              </w:rPr>
              <w:t>MAIL</w:t>
            </w:r>
            <w:r w:rsidR="00212FD5" w:rsidRPr="00632415">
              <w:rPr>
                <w:rFonts w:ascii="Calibri" w:hAnsi="Calibri" w:cs="Calibri"/>
                <w:b/>
                <w:sz w:val="22"/>
                <w:szCs w:val="22"/>
              </w:rPr>
              <w:t xml:space="preserve"> *</w:t>
            </w:r>
          </w:p>
        </w:tc>
        <w:tc>
          <w:tcPr>
            <w:tcW w:w="2992" w:type="dxa"/>
            <w:tcBorders>
              <w:top w:val="single" w:sz="4" w:space="0" w:color="auto"/>
              <w:bottom w:val="single" w:sz="4" w:space="0" w:color="auto"/>
            </w:tcBorders>
            <w:vAlign w:val="center"/>
          </w:tcPr>
          <w:p w:rsidR="009B713D" w:rsidRPr="00632415" w:rsidRDefault="009B713D" w:rsidP="00172B6A">
            <w:pPr>
              <w:spacing w:before="50" w:after="50"/>
              <w:ind w:right="45"/>
              <w:rPr>
                <w:rFonts w:ascii="Calibri" w:hAnsi="Calibri" w:cs="Calibri"/>
              </w:rPr>
            </w:pPr>
          </w:p>
        </w:tc>
        <w:tc>
          <w:tcPr>
            <w:tcW w:w="2417" w:type="dxa"/>
            <w:tcBorders>
              <w:top w:val="single" w:sz="4" w:space="0" w:color="auto"/>
              <w:bottom w:val="single" w:sz="4" w:space="0" w:color="auto"/>
            </w:tcBorders>
            <w:shd w:val="clear" w:color="auto" w:fill="CCFFFF"/>
            <w:vAlign w:val="center"/>
          </w:tcPr>
          <w:p w:rsidR="009B713D" w:rsidRPr="00632415" w:rsidRDefault="00274679" w:rsidP="00FF44A1">
            <w:pPr>
              <w:spacing w:before="50" w:after="50"/>
              <w:ind w:right="45"/>
              <w:rPr>
                <w:rFonts w:ascii="Calibri" w:hAnsi="Calibri" w:cs="Calibri"/>
                <w:b/>
                <w:sz w:val="22"/>
                <w:szCs w:val="22"/>
              </w:rPr>
            </w:pPr>
            <w:r w:rsidRPr="00632415">
              <w:rPr>
                <w:rFonts w:ascii="Calibri" w:hAnsi="Calibri" w:cs="Calibri"/>
                <w:b/>
                <w:sz w:val="22"/>
                <w:szCs w:val="22"/>
              </w:rPr>
              <w:t>ΤΗΛΕΦΩΝΟ ΚΙΝΗΤΟ</w:t>
            </w:r>
          </w:p>
        </w:tc>
        <w:tc>
          <w:tcPr>
            <w:tcW w:w="2347" w:type="dxa"/>
            <w:gridSpan w:val="2"/>
            <w:tcBorders>
              <w:top w:val="single" w:sz="4" w:space="0" w:color="auto"/>
              <w:bottom w:val="single" w:sz="4" w:space="0" w:color="auto"/>
            </w:tcBorders>
          </w:tcPr>
          <w:p w:rsidR="009B713D" w:rsidRPr="00632415" w:rsidRDefault="009B713D" w:rsidP="00172B6A">
            <w:pPr>
              <w:spacing w:before="50" w:after="50"/>
              <w:ind w:right="45"/>
              <w:jc w:val="both"/>
              <w:rPr>
                <w:rFonts w:ascii="Calibri" w:hAnsi="Calibri" w:cs="Calibri"/>
              </w:rPr>
            </w:pPr>
          </w:p>
        </w:tc>
      </w:tr>
      <w:tr w:rsidR="003E66B5" w:rsidRPr="00392548" w:rsidTr="003E66B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hRule="exact" w:val="330"/>
        </w:trPr>
        <w:tc>
          <w:tcPr>
            <w:tcW w:w="2694" w:type="dxa"/>
            <w:gridSpan w:val="2"/>
            <w:tcBorders>
              <w:top w:val="single" w:sz="4" w:space="0" w:color="auto"/>
              <w:bottom w:val="single" w:sz="4" w:space="0" w:color="auto"/>
            </w:tcBorders>
            <w:shd w:val="clear" w:color="auto" w:fill="CCFFFF"/>
            <w:vAlign w:val="center"/>
          </w:tcPr>
          <w:p w:rsidR="003E66B5" w:rsidRPr="00632415" w:rsidRDefault="003E66B5" w:rsidP="00560C8C">
            <w:pPr>
              <w:spacing w:before="50" w:after="50"/>
              <w:ind w:right="45"/>
              <w:rPr>
                <w:rFonts w:ascii="Calibri" w:hAnsi="Calibri" w:cs="Calibri"/>
                <w:b/>
                <w:sz w:val="22"/>
                <w:szCs w:val="22"/>
              </w:rPr>
            </w:pPr>
            <w:r w:rsidRPr="00632415">
              <w:rPr>
                <w:rFonts w:ascii="Calibri" w:hAnsi="Calibri" w:cs="Calibri"/>
                <w:b/>
                <w:sz w:val="22"/>
                <w:szCs w:val="22"/>
              </w:rPr>
              <w:t>ΥΠΗΚΟΟΤΗΤΑ</w:t>
            </w:r>
          </w:p>
        </w:tc>
        <w:tc>
          <w:tcPr>
            <w:tcW w:w="2992" w:type="dxa"/>
            <w:tcBorders>
              <w:top w:val="single" w:sz="4" w:space="0" w:color="auto"/>
              <w:bottom w:val="single" w:sz="4" w:space="0" w:color="auto"/>
            </w:tcBorders>
            <w:vAlign w:val="center"/>
          </w:tcPr>
          <w:p w:rsidR="003E66B5" w:rsidRPr="00632415" w:rsidRDefault="003E66B5" w:rsidP="00172B6A">
            <w:pPr>
              <w:spacing w:before="50" w:after="50"/>
              <w:ind w:right="45"/>
              <w:rPr>
                <w:rFonts w:ascii="Calibri" w:hAnsi="Calibri" w:cs="Calibri"/>
              </w:rPr>
            </w:pPr>
          </w:p>
        </w:tc>
        <w:tc>
          <w:tcPr>
            <w:tcW w:w="2417" w:type="dxa"/>
            <w:tcBorders>
              <w:top w:val="single" w:sz="4" w:space="0" w:color="auto"/>
              <w:bottom w:val="single" w:sz="4" w:space="0" w:color="auto"/>
            </w:tcBorders>
            <w:shd w:val="clear" w:color="auto" w:fill="CCFFFF"/>
            <w:vAlign w:val="center"/>
          </w:tcPr>
          <w:p w:rsidR="003E66B5" w:rsidRPr="00632415" w:rsidRDefault="003E66B5" w:rsidP="00FF44A1">
            <w:pPr>
              <w:spacing w:before="50" w:after="50"/>
              <w:ind w:right="45"/>
              <w:rPr>
                <w:rFonts w:ascii="Calibri" w:hAnsi="Calibri" w:cs="Calibri"/>
                <w:b/>
                <w:sz w:val="22"/>
                <w:szCs w:val="22"/>
              </w:rPr>
            </w:pPr>
            <w:r w:rsidRPr="00632415">
              <w:rPr>
                <w:rFonts w:ascii="Calibri" w:hAnsi="Calibri" w:cs="Calibri"/>
                <w:b/>
                <w:sz w:val="22"/>
                <w:szCs w:val="22"/>
              </w:rPr>
              <w:t>ΑΦΜ</w:t>
            </w:r>
          </w:p>
        </w:tc>
        <w:tc>
          <w:tcPr>
            <w:tcW w:w="2347" w:type="dxa"/>
            <w:gridSpan w:val="2"/>
            <w:tcBorders>
              <w:top w:val="single" w:sz="4" w:space="0" w:color="auto"/>
              <w:bottom w:val="single" w:sz="4" w:space="0" w:color="auto"/>
            </w:tcBorders>
          </w:tcPr>
          <w:p w:rsidR="003E66B5" w:rsidRPr="00632415" w:rsidRDefault="003E66B5" w:rsidP="00172B6A">
            <w:pPr>
              <w:spacing w:before="50" w:after="50"/>
              <w:ind w:right="45"/>
              <w:jc w:val="both"/>
              <w:rPr>
                <w:rFonts w:ascii="Calibri" w:hAnsi="Calibri" w:cs="Calibri"/>
              </w:rPr>
            </w:pPr>
          </w:p>
        </w:tc>
      </w:tr>
      <w:tr w:rsidR="00632415" w:rsidRPr="00392548" w:rsidTr="00A52553">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val="300"/>
        </w:trPr>
        <w:tc>
          <w:tcPr>
            <w:tcW w:w="2694" w:type="dxa"/>
            <w:gridSpan w:val="2"/>
            <w:vMerge w:val="restart"/>
            <w:tcBorders>
              <w:top w:val="single" w:sz="4" w:space="0" w:color="auto"/>
            </w:tcBorders>
            <w:shd w:val="clear" w:color="auto" w:fill="CCFFFF"/>
            <w:vAlign w:val="center"/>
          </w:tcPr>
          <w:p w:rsidR="00632415" w:rsidRPr="00632415" w:rsidRDefault="00632415" w:rsidP="00632415">
            <w:pPr>
              <w:spacing w:before="50" w:after="50"/>
              <w:ind w:right="45"/>
              <w:rPr>
                <w:rFonts w:ascii="Calibri" w:hAnsi="Calibri" w:cs="Calibri"/>
                <w:b/>
                <w:sz w:val="22"/>
                <w:szCs w:val="22"/>
              </w:rPr>
            </w:pPr>
            <w:r w:rsidRPr="00632415">
              <w:rPr>
                <w:rFonts w:ascii="Calibri" w:hAnsi="Calibri" w:cs="Calibri"/>
                <w:b/>
                <w:sz w:val="22"/>
                <w:szCs w:val="22"/>
              </w:rPr>
              <w:t>ΑΡ. ΤΑΥΤΟΤΗΤΑΣ ή ΔΙΑΒΑΤΗΡΙΟΥ</w:t>
            </w:r>
          </w:p>
        </w:tc>
        <w:tc>
          <w:tcPr>
            <w:tcW w:w="2992" w:type="dxa"/>
            <w:vMerge w:val="restart"/>
            <w:tcBorders>
              <w:top w:val="single" w:sz="4" w:space="0" w:color="auto"/>
            </w:tcBorders>
            <w:vAlign w:val="center"/>
          </w:tcPr>
          <w:p w:rsidR="00632415" w:rsidRPr="00632415" w:rsidRDefault="00632415" w:rsidP="00632415">
            <w:pPr>
              <w:spacing w:before="50" w:after="50"/>
              <w:ind w:right="45"/>
              <w:rPr>
                <w:rFonts w:ascii="Calibri" w:hAnsi="Calibri" w:cs="Calibri"/>
              </w:rPr>
            </w:pPr>
          </w:p>
        </w:tc>
        <w:tc>
          <w:tcPr>
            <w:tcW w:w="2417" w:type="dxa"/>
            <w:vMerge w:val="restart"/>
            <w:tcBorders>
              <w:top w:val="single" w:sz="4" w:space="0" w:color="auto"/>
            </w:tcBorders>
            <w:shd w:val="clear" w:color="auto" w:fill="CCFFFF"/>
            <w:vAlign w:val="center"/>
          </w:tcPr>
          <w:p w:rsidR="00632415" w:rsidRPr="00392548" w:rsidRDefault="00632415" w:rsidP="00632415">
            <w:pPr>
              <w:spacing w:before="50" w:after="50"/>
              <w:ind w:right="45"/>
              <w:rPr>
                <w:rFonts w:ascii="Calibri" w:hAnsi="Calibri" w:cs="Calibri"/>
                <w:b/>
                <w:sz w:val="22"/>
                <w:szCs w:val="22"/>
              </w:rPr>
            </w:pPr>
            <w:r>
              <w:rPr>
                <w:rFonts w:ascii="Calibri" w:hAnsi="Calibri" w:cs="Calibri"/>
                <w:b/>
                <w:sz w:val="22"/>
                <w:szCs w:val="22"/>
              </w:rPr>
              <w:t>ΗΛΙΚΙΑΚΗ ΚΑΤΗΓΟΡΙΑ</w:t>
            </w:r>
          </w:p>
        </w:tc>
        <w:tc>
          <w:tcPr>
            <w:tcW w:w="2347" w:type="dxa"/>
            <w:gridSpan w:val="2"/>
            <w:tcBorders>
              <w:top w:val="single" w:sz="4" w:space="0" w:color="auto"/>
              <w:bottom w:val="single" w:sz="4" w:space="0" w:color="auto"/>
            </w:tcBorders>
          </w:tcPr>
          <w:p w:rsidR="00632415" w:rsidRPr="00392548" w:rsidRDefault="00632415" w:rsidP="00632415">
            <w:pPr>
              <w:spacing w:before="50" w:after="50"/>
              <w:ind w:right="45"/>
              <w:jc w:val="both"/>
              <w:rPr>
                <w:rFonts w:ascii="Calibri" w:hAnsi="Calibri" w:cs="Calibri"/>
              </w:rPr>
            </w:pPr>
            <w:r>
              <w:rPr>
                <w:rFonts w:ascii="Calibri" w:hAnsi="Calibri" w:cs="Calibri"/>
                <w:i/>
                <w:lang w:val="en-US"/>
              </w:rPr>
              <w:t>15-17</w:t>
            </w:r>
            <w:r>
              <w:rPr>
                <w:rFonts w:ascii="Calibri" w:hAnsi="Calibri" w:cs="Calibri"/>
                <w:i/>
              </w:rPr>
              <w:t xml:space="preserve"> </w:t>
            </w:r>
            <w:r w:rsidRPr="00392548">
              <w:rPr>
                <w:rFonts w:ascii="Calibri" w:hAnsi="Calibri" w:cs="Calibri"/>
              </w:rPr>
              <w:t xml:space="preserve"> </w:t>
            </w:r>
            <w:r w:rsidRPr="00392548">
              <w:rPr>
                <w:rFonts w:ascii="Calibri" w:hAnsi="Calibri" w:cs="Calibri"/>
              </w:rPr>
              <w:sym w:font="Wingdings" w:char="F0A8"/>
            </w:r>
          </w:p>
        </w:tc>
      </w:tr>
      <w:tr w:rsidR="00632415" w:rsidRPr="00392548" w:rsidTr="00A52553">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hRule="exact" w:val="300"/>
        </w:trPr>
        <w:tc>
          <w:tcPr>
            <w:tcW w:w="2694" w:type="dxa"/>
            <w:gridSpan w:val="2"/>
            <w:vMerge/>
            <w:tcBorders>
              <w:bottom w:val="single" w:sz="4" w:space="0" w:color="auto"/>
            </w:tcBorders>
            <w:shd w:val="clear" w:color="auto" w:fill="CCFFFF"/>
            <w:vAlign w:val="center"/>
          </w:tcPr>
          <w:p w:rsidR="00632415" w:rsidRPr="00632415" w:rsidRDefault="00632415" w:rsidP="00632415">
            <w:pPr>
              <w:spacing w:before="50" w:after="50"/>
              <w:ind w:right="45"/>
              <w:rPr>
                <w:rFonts w:ascii="Calibri" w:hAnsi="Calibri" w:cs="Calibri"/>
                <w:b/>
                <w:sz w:val="22"/>
                <w:szCs w:val="22"/>
              </w:rPr>
            </w:pPr>
          </w:p>
        </w:tc>
        <w:tc>
          <w:tcPr>
            <w:tcW w:w="2992" w:type="dxa"/>
            <w:vMerge/>
            <w:tcBorders>
              <w:bottom w:val="single" w:sz="4" w:space="0" w:color="auto"/>
            </w:tcBorders>
            <w:vAlign w:val="center"/>
          </w:tcPr>
          <w:p w:rsidR="00632415" w:rsidRPr="00632415" w:rsidRDefault="00632415" w:rsidP="00632415">
            <w:pPr>
              <w:spacing w:before="50" w:after="50"/>
              <w:ind w:right="45"/>
              <w:rPr>
                <w:rFonts w:ascii="Calibri" w:hAnsi="Calibri" w:cs="Calibri"/>
              </w:rPr>
            </w:pPr>
          </w:p>
        </w:tc>
        <w:tc>
          <w:tcPr>
            <w:tcW w:w="2417" w:type="dxa"/>
            <w:vMerge/>
            <w:shd w:val="clear" w:color="auto" w:fill="CCFFFF"/>
            <w:vAlign w:val="center"/>
          </w:tcPr>
          <w:p w:rsidR="00632415" w:rsidRPr="00632415" w:rsidRDefault="00632415" w:rsidP="00632415">
            <w:pPr>
              <w:spacing w:before="50" w:after="50"/>
              <w:ind w:right="45"/>
              <w:rPr>
                <w:rFonts w:ascii="Calibri" w:hAnsi="Calibri" w:cs="Calibri"/>
                <w:b/>
                <w:sz w:val="22"/>
                <w:szCs w:val="22"/>
              </w:rPr>
            </w:pPr>
          </w:p>
        </w:tc>
        <w:tc>
          <w:tcPr>
            <w:tcW w:w="2347" w:type="dxa"/>
            <w:gridSpan w:val="2"/>
            <w:tcBorders>
              <w:top w:val="single" w:sz="4" w:space="0" w:color="auto"/>
              <w:bottom w:val="single" w:sz="4" w:space="0" w:color="auto"/>
            </w:tcBorders>
          </w:tcPr>
          <w:p w:rsidR="00632415" w:rsidRPr="00632415" w:rsidRDefault="00632415" w:rsidP="00632415">
            <w:pPr>
              <w:spacing w:before="50" w:after="50"/>
              <w:ind w:right="45"/>
              <w:jc w:val="both"/>
              <w:rPr>
                <w:rFonts w:ascii="Calibri" w:hAnsi="Calibri" w:cs="Calibri"/>
              </w:rPr>
            </w:pPr>
            <w:r>
              <w:rPr>
                <w:rFonts w:ascii="Calibri" w:hAnsi="Calibri" w:cs="Calibri"/>
                <w:i/>
              </w:rPr>
              <w:t>1</w:t>
            </w:r>
            <w:r>
              <w:rPr>
                <w:rFonts w:ascii="Calibri" w:hAnsi="Calibri" w:cs="Calibri"/>
                <w:i/>
                <w:lang w:val="en-US"/>
              </w:rPr>
              <w:t>8</w:t>
            </w:r>
            <w:r>
              <w:rPr>
                <w:rFonts w:ascii="Calibri" w:hAnsi="Calibri" w:cs="Calibri"/>
                <w:i/>
              </w:rPr>
              <w:t xml:space="preserve">-24 </w:t>
            </w:r>
            <w:r w:rsidRPr="00392548">
              <w:rPr>
                <w:rFonts w:ascii="Calibri" w:hAnsi="Calibri" w:cs="Calibri"/>
              </w:rPr>
              <w:t xml:space="preserve"> </w:t>
            </w:r>
            <w:r w:rsidRPr="00392548">
              <w:rPr>
                <w:rFonts w:ascii="Calibri" w:hAnsi="Calibri" w:cs="Calibri"/>
              </w:rPr>
              <w:sym w:font="Wingdings" w:char="F0A8"/>
            </w:r>
          </w:p>
        </w:tc>
      </w:tr>
      <w:tr w:rsidR="00632415" w:rsidRPr="00392548" w:rsidTr="00517922">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val="251"/>
        </w:trPr>
        <w:tc>
          <w:tcPr>
            <w:tcW w:w="2694" w:type="dxa"/>
            <w:gridSpan w:val="2"/>
            <w:tcBorders>
              <w:top w:val="single" w:sz="4" w:space="0" w:color="auto"/>
            </w:tcBorders>
            <w:shd w:val="clear" w:color="auto" w:fill="CCFFFF"/>
            <w:vAlign w:val="center"/>
          </w:tcPr>
          <w:p w:rsidR="00632415" w:rsidRPr="00632415" w:rsidRDefault="00632415" w:rsidP="00632415">
            <w:pPr>
              <w:spacing w:before="50" w:after="50"/>
              <w:ind w:right="45"/>
              <w:rPr>
                <w:rFonts w:ascii="Calibri" w:hAnsi="Calibri" w:cs="Calibri"/>
                <w:b/>
                <w:sz w:val="22"/>
                <w:szCs w:val="22"/>
              </w:rPr>
            </w:pPr>
            <w:r w:rsidRPr="00632415">
              <w:rPr>
                <w:rFonts w:ascii="Calibri" w:hAnsi="Calibri" w:cs="Calibri"/>
                <w:b/>
                <w:sz w:val="22"/>
                <w:szCs w:val="22"/>
              </w:rPr>
              <w:t xml:space="preserve">ΗΜΕΡΟΜΗΝΙΑ ΓΕΝΝΗΣΗΣ </w:t>
            </w:r>
          </w:p>
        </w:tc>
        <w:tc>
          <w:tcPr>
            <w:tcW w:w="2992" w:type="dxa"/>
            <w:tcBorders>
              <w:top w:val="single" w:sz="4" w:space="0" w:color="auto"/>
            </w:tcBorders>
            <w:vAlign w:val="center"/>
          </w:tcPr>
          <w:p w:rsidR="00632415" w:rsidRPr="00632415" w:rsidRDefault="00632415" w:rsidP="00632415">
            <w:pPr>
              <w:spacing w:before="50" w:after="50"/>
              <w:ind w:left="175" w:right="45"/>
              <w:jc w:val="center"/>
              <w:rPr>
                <w:rFonts w:ascii="Calibri" w:hAnsi="Calibri" w:cs="Calibri"/>
              </w:rPr>
            </w:pPr>
            <w:r w:rsidRPr="00632415">
              <w:rPr>
                <w:rFonts w:ascii="Calibri" w:hAnsi="Calibri" w:cs="Calibri"/>
              </w:rPr>
              <w:t>..…......./..…......./..….......</w:t>
            </w:r>
          </w:p>
        </w:tc>
        <w:tc>
          <w:tcPr>
            <w:tcW w:w="2417" w:type="dxa"/>
            <w:vMerge/>
            <w:shd w:val="clear" w:color="auto" w:fill="CCFFFF"/>
            <w:vAlign w:val="center"/>
          </w:tcPr>
          <w:p w:rsidR="00632415" w:rsidRPr="00632415" w:rsidRDefault="00632415" w:rsidP="00632415">
            <w:pPr>
              <w:spacing w:before="50" w:after="50"/>
              <w:ind w:right="45"/>
              <w:rPr>
                <w:rFonts w:ascii="Calibri" w:hAnsi="Calibri" w:cs="Calibri"/>
                <w:b/>
                <w:sz w:val="22"/>
                <w:szCs w:val="22"/>
              </w:rPr>
            </w:pPr>
          </w:p>
        </w:tc>
        <w:tc>
          <w:tcPr>
            <w:tcW w:w="2347" w:type="dxa"/>
            <w:gridSpan w:val="2"/>
            <w:tcBorders>
              <w:top w:val="single" w:sz="4" w:space="0" w:color="auto"/>
              <w:bottom w:val="single" w:sz="4" w:space="0" w:color="auto"/>
            </w:tcBorders>
          </w:tcPr>
          <w:p w:rsidR="00632415" w:rsidRPr="00632415" w:rsidRDefault="00632415" w:rsidP="00632415">
            <w:pPr>
              <w:spacing w:before="50" w:after="50"/>
              <w:ind w:right="45"/>
              <w:rPr>
                <w:rFonts w:ascii="Calibri" w:hAnsi="Calibri" w:cs="Calibri"/>
              </w:rPr>
            </w:pPr>
            <w:r>
              <w:rPr>
                <w:rFonts w:ascii="Calibri" w:hAnsi="Calibri" w:cs="Calibri"/>
                <w:i/>
              </w:rPr>
              <w:t>25-44</w:t>
            </w:r>
            <w:r w:rsidRPr="00392548">
              <w:rPr>
                <w:rFonts w:ascii="Calibri" w:hAnsi="Calibri" w:cs="Calibri"/>
              </w:rPr>
              <w:t xml:space="preserve"> </w:t>
            </w:r>
            <w:r>
              <w:rPr>
                <w:rFonts w:ascii="Calibri" w:hAnsi="Calibri" w:cs="Calibri"/>
              </w:rPr>
              <w:t xml:space="preserve"> </w:t>
            </w:r>
            <w:r w:rsidRPr="00392548">
              <w:rPr>
                <w:rFonts w:ascii="Calibri" w:hAnsi="Calibri" w:cs="Calibri"/>
              </w:rPr>
              <w:sym w:font="Wingdings" w:char="F0A8"/>
            </w:r>
          </w:p>
        </w:tc>
      </w:tr>
      <w:tr w:rsidR="00632415" w:rsidRPr="00392548" w:rsidTr="004A7E77">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hRule="exact" w:val="386"/>
        </w:trPr>
        <w:tc>
          <w:tcPr>
            <w:tcW w:w="2694" w:type="dxa"/>
            <w:gridSpan w:val="2"/>
            <w:vMerge w:val="restart"/>
            <w:shd w:val="clear" w:color="auto" w:fill="CCFFFF"/>
            <w:vAlign w:val="center"/>
          </w:tcPr>
          <w:p w:rsidR="00632415" w:rsidRPr="00632415" w:rsidRDefault="00632415" w:rsidP="00632415">
            <w:pPr>
              <w:spacing w:before="50" w:after="50"/>
              <w:ind w:right="45"/>
              <w:rPr>
                <w:rFonts w:ascii="Calibri" w:hAnsi="Calibri" w:cs="Calibri"/>
                <w:b/>
                <w:sz w:val="22"/>
                <w:szCs w:val="22"/>
              </w:rPr>
            </w:pPr>
            <w:r w:rsidRPr="00632415">
              <w:rPr>
                <w:rFonts w:ascii="Calibri" w:hAnsi="Calibri" w:cs="Calibri"/>
                <w:b/>
                <w:sz w:val="22"/>
                <w:szCs w:val="22"/>
              </w:rPr>
              <w:t>ΦΥΛΟ</w:t>
            </w:r>
          </w:p>
        </w:tc>
        <w:tc>
          <w:tcPr>
            <w:tcW w:w="2992" w:type="dxa"/>
            <w:vMerge w:val="restart"/>
            <w:vAlign w:val="center"/>
          </w:tcPr>
          <w:p w:rsidR="00632415" w:rsidRPr="00632415" w:rsidRDefault="00632415" w:rsidP="00632415">
            <w:pPr>
              <w:spacing w:before="50" w:after="50"/>
              <w:ind w:right="45"/>
              <w:rPr>
                <w:rFonts w:ascii="Calibri" w:hAnsi="Calibri" w:cs="Calibri"/>
                <w:i/>
              </w:rPr>
            </w:pPr>
            <w:r w:rsidRPr="00632415">
              <w:rPr>
                <w:rFonts w:ascii="Calibri" w:hAnsi="Calibri" w:cs="Calibri"/>
                <w:i/>
              </w:rPr>
              <w:t>Άνδρας</w:t>
            </w:r>
            <w:r w:rsidRPr="00632415">
              <w:rPr>
                <w:rFonts w:ascii="Calibri" w:hAnsi="Calibri" w:cs="Calibri"/>
              </w:rPr>
              <w:t xml:space="preserve"> </w:t>
            </w:r>
            <w:r w:rsidRPr="00632415">
              <w:rPr>
                <w:rFonts w:ascii="Calibri" w:hAnsi="Calibri" w:cs="Calibri"/>
              </w:rPr>
              <w:sym w:font="Wingdings" w:char="F0A8"/>
            </w:r>
            <w:r w:rsidRPr="00632415">
              <w:rPr>
                <w:rFonts w:ascii="Calibri" w:hAnsi="Calibri" w:cs="Calibri"/>
              </w:rPr>
              <w:t xml:space="preserve">             </w:t>
            </w:r>
            <w:r w:rsidRPr="00632415">
              <w:rPr>
                <w:rFonts w:ascii="Calibri" w:hAnsi="Calibri" w:cs="Calibri"/>
                <w:i/>
              </w:rPr>
              <w:t>Γυναίκα</w:t>
            </w:r>
            <w:r w:rsidRPr="00632415">
              <w:rPr>
                <w:rFonts w:ascii="Calibri" w:hAnsi="Calibri" w:cs="Calibri"/>
              </w:rPr>
              <w:t xml:space="preserve"> </w:t>
            </w:r>
            <w:r w:rsidRPr="00632415">
              <w:rPr>
                <w:rFonts w:ascii="Calibri" w:hAnsi="Calibri" w:cs="Calibri"/>
              </w:rPr>
              <w:sym w:font="Wingdings" w:char="F0A8"/>
            </w:r>
          </w:p>
        </w:tc>
        <w:tc>
          <w:tcPr>
            <w:tcW w:w="2417" w:type="dxa"/>
            <w:vMerge/>
            <w:shd w:val="clear" w:color="auto" w:fill="CCFFFF"/>
            <w:vAlign w:val="center"/>
          </w:tcPr>
          <w:p w:rsidR="00632415" w:rsidRPr="00632415" w:rsidRDefault="00632415" w:rsidP="00632415">
            <w:pPr>
              <w:spacing w:before="50" w:after="50"/>
              <w:ind w:right="45"/>
              <w:rPr>
                <w:rFonts w:ascii="Calibri" w:hAnsi="Calibri" w:cs="Calibri"/>
                <w:b/>
                <w:sz w:val="22"/>
                <w:szCs w:val="22"/>
              </w:rPr>
            </w:pPr>
          </w:p>
        </w:tc>
        <w:tc>
          <w:tcPr>
            <w:tcW w:w="2347" w:type="dxa"/>
            <w:gridSpan w:val="2"/>
            <w:tcBorders>
              <w:top w:val="single" w:sz="4" w:space="0" w:color="auto"/>
              <w:bottom w:val="single" w:sz="4" w:space="0" w:color="auto"/>
            </w:tcBorders>
          </w:tcPr>
          <w:p w:rsidR="00632415" w:rsidRPr="00632415" w:rsidRDefault="00632415" w:rsidP="00632415">
            <w:pPr>
              <w:spacing w:before="50" w:after="50"/>
              <w:ind w:right="45"/>
              <w:jc w:val="both"/>
              <w:rPr>
                <w:rFonts w:ascii="Calibri" w:hAnsi="Calibri" w:cs="Calibri"/>
              </w:rPr>
            </w:pPr>
            <w:r>
              <w:rPr>
                <w:rFonts w:ascii="Calibri" w:hAnsi="Calibri" w:cs="Calibri"/>
                <w:i/>
              </w:rPr>
              <w:t xml:space="preserve">45-64 </w:t>
            </w:r>
            <w:r w:rsidRPr="00392548">
              <w:rPr>
                <w:rFonts w:ascii="Calibri" w:hAnsi="Calibri" w:cs="Calibri"/>
              </w:rPr>
              <w:t xml:space="preserve"> </w:t>
            </w:r>
            <w:r w:rsidRPr="00392548">
              <w:rPr>
                <w:rFonts w:ascii="Calibri" w:hAnsi="Calibri" w:cs="Calibri"/>
              </w:rPr>
              <w:sym w:font="Wingdings" w:char="F0A8"/>
            </w:r>
          </w:p>
        </w:tc>
      </w:tr>
      <w:tr w:rsidR="00632415" w:rsidRPr="00392548" w:rsidTr="004A7E77">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hRule="exact" w:val="390"/>
        </w:trPr>
        <w:tc>
          <w:tcPr>
            <w:tcW w:w="2694" w:type="dxa"/>
            <w:gridSpan w:val="2"/>
            <w:vMerge/>
            <w:tcBorders>
              <w:bottom w:val="double" w:sz="4" w:space="0" w:color="auto"/>
            </w:tcBorders>
            <w:shd w:val="clear" w:color="auto" w:fill="CCFFFF"/>
            <w:vAlign w:val="center"/>
          </w:tcPr>
          <w:p w:rsidR="00632415" w:rsidRPr="00632415" w:rsidRDefault="00632415" w:rsidP="00632415">
            <w:pPr>
              <w:spacing w:before="50" w:after="50"/>
              <w:ind w:right="45"/>
              <w:rPr>
                <w:rFonts w:ascii="Calibri" w:hAnsi="Calibri" w:cs="Calibri"/>
                <w:b/>
                <w:sz w:val="22"/>
                <w:szCs w:val="22"/>
              </w:rPr>
            </w:pPr>
          </w:p>
        </w:tc>
        <w:tc>
          <w:tcPr>
            <w:tcW w:w="2992" w:type="dxa"/>
            <w:vMerge/>
            <w:tcBorders>
              <w:bottom w:val="double" w:sz="4" w:space="0" w:color="auto"/>
            </w:tcBorders>
            <w:vAlign w:val="center"/>
          </w:tcPr>
          <w:p w:rsidR="00632415" w:rsidRPr="00632415" w:rsidRDefault="00632415" w:rsidP="00632415">
            <w:pPr>
              <w:spacing w:before="50" w:after="50"/>
              <w:ind w:right="45"/>
              <w:rPr>
                <w:rFonts w:ascii="Calibri" w:hAnsi="Calibri" w:cs="Calibri"/>
                <w:i/>
              </w:rPr>
            </w:pPr>
          </w:p>
        </w:tc>
        <w:tc>
          <w:tcPr>
            <w:tcW w:w="2417" w:type="dxa"/>
            <w:vMerge/>
            <w:tcBorders>
              <w:bottom w:val="double" w:sz="4" w:space="0" w:color="auto"/>
            </w:tcBorders>
            <w:shd w:val="clear" w:color="auto" w:fill="CCFFFF"/>
            <w:vAlign w:val="center"/>
          </w:tcPr>
          <w:p w:rsidR="00632415" w:rsidRPr="00632415" w:rsidRDefault="00632415" w:rsidP="00632415">
            <w:pPr>
              <w:spacing w:before="50" w:after="50"/>
              <w:ind w:right="45"/>
              <w:rPr>
                <w:rFonts w:ascii="Calibri" w:hAnsi="Calibri" w:cs="Calibri"/>
                <w:b/>
                <w:sz w:val="22"/>
                <w:szCs w:val="22"/>
              </w:rPr>
            </w:pPr>
          </w:p>
        </w:tc>
        <w:tc>
          <w:tcPr>
            <w:tcW w:w="2347" w:type="dxa"/>
            <w:gridSpan w:val="2"/>
            <w:tcBorders>
              <w:top w:val="single" w:sz="4" w:space="0" w:color="auto"/>
              <w:bottom w:val="double" w:sz="4" w:space="0" w:color="auto"/>
            </w:tcBorders>
          </w:tcPr>
          <w:p w:rsidR="00632415" w:rsidRPr="00632415" w:rsidRDefault="00632415" w:rsidP="00632415">
            <w:pPr>
              <w:spacing w:before="50" w:after="50"/>
              <w:ind w:right="45"/>
              <w:jc w:val="both"/>
              <w:rPr>
                <w:rFonts w:ascii="Calibri" w:hAnsi="Calibri" w:cs="Calibri"/>
                <w:i/>
              </w:rPr>
            </w:pPr>
            <w:r>
              <w:rPr>
                <w:rFonts w:ascii="Calibri" w:hAnsi="Calibri" w:cs="Calibri"/>
                <w:i/>
              </w:rPr>
              <w:t>65 και άνω</w:t>
            </w:r>
            <w:r w:rsidRPr="00392548">
              <w:rPr>
                <w:rFonts w:ascii="Calibri" w:hAnsi="Calibri" w:cs="Calibri"/>
              </w:rPr>
              <w:t xml:space="preserve"> </w:t>
            </w:r>
            <w:r w:rsidRPr="00392548">
              <w:rPr>
                <w:rFonts w:ascii="Calibri" w:hAnsi="Calibri" w:cs="Calibri"/>
              </w:rPr>
              <w:sym w:font="Wingdings" w:char="F0A8"/>
            </w:r>
          </w:p>
        </w:tc>
      </w:tr>
    </w:tbl>
    <w:p w:rsidR="00965950" w:rsidRPr="00632415" w:rsidRDefault="00212FD5" w:rsidP="00212FD5">
      <w:pPr>
        <w:pStyle w:val="1"/>
        <w:spacing w:line="240" w:lineRule="auto"/>
        <w:ind w:left="-567" w:right="45"/>
        <w:rPr>
          <w:rFonts w:ascii="Calibri" w:hAnsi="Calibri" w:cs="Calibri"/>
          <w:b/>
          <w:i/>
          <w:sz w:val="22"/>
          <w:szCs w:val="22"/>
          <w:u w:val="none"/>
        </w:rPr>
      </w:pPr>
      <w:r w:rsidRPr="00632415">
        <w:rPr>
          <w:rFonts w:ascii="Calibri" w:hAnsi="Calibri" w:cs="Calibri"/>
          <w:b/>
          <w:i/>
          <w:sz w:val="22"/>
          <w:szCs w:val="22"/>
          <w:u w:val="none"/>
        </w:rPr>
        <w:t xml:space="preserve">* Το </w:t>
      </w:r>
      <w:r w:rsidRPr="00632415">
        <w:rPr>
          <w:rFonts w:ascii="Calibri" w:hAnsi="Calibri" w:cs="Calibri"/>
          <w:b/>
          <w:i/>
          <w:sz w:val="22"/>
          <w:szCs w:val="22"/>
          <w:u w:val="none"/>
          <w:lang w:val="en-US"/>
        </w:rPr>
        <w:t>e</w:t>
      </w:r>
      <w:r w:rsidRPr="00632415">
        <w:rPr>
          <w:rFonts w:ascii="Calibri" w:hAnsi="Calibri" w:cs="Calibri"/>
          <w:b/>
          <w:i/>
          <w:sz w:val="22"/>
          <w:szCs w:val="22"/>
          <w:u w:val="none"/>
        </w:rPr>
        <w:t>-</w:t>
      </w:r>
      <w:r w:rsidRPr="00632415">
        <w:rPr>
          <w:rFonts w:ascii="Calibri" w:hAnsi="Calibri" w:cs="Calibri"/>
          <w:b/>
          <w:i/>
          <w:sz w:val="22"/>
          <w:szCs w:val="22"/>
          <w:u w:val="none"/>
          <w:lang w:val="en-US"/>
        </w:rPr>
        <w:t>mail</w:t>
      </w:r>
      <w:r w:rsidRPr="00632415">
        <w:rPr>
          <w:rFonts w:ascii="Calibri" w:hAnsi="Calibri" w:cs="Calibri"/>
          <w:b/>
          <w:i/>
          <w:sz w:val="22"/>
          <w:szCs w:val="22"/>
          <w:u w:val="none"/>
        </w:rPr>
        <w:t xml:space="preserve"> του υποψηφίου συμπληρώνεται </w:t>
      </w:r>
      <w:r w:rsidRPr="00632415">
        <w:rPr>
          <w:rFonts w:ascii="Calibri" w:hAnsi="Calibri" w:cs="Calibri"/>
          <w:b/>
          <w:i/>
          <w:sz w:val="22"/>
          <w:szCs w:val="22"/>
        </w:rPr>
        <w:t xml:space="preserve">υποχρεωτικά </w:t>
      </w:r>
      <w:r w:rsidRPr="00632415">
        <w:rPr>
          <w:rFonts w:ascii="Calibri" w:hAnsi="Calibri" w:cs="Calibri"/>
          <w:b/>
          <w:i/>
          <w:sz w:val="22"/>
          <w:szCs w:val="22"/>
          <w:u w:val="none"/>
        </w:rPr>
        <w:t>εφόσον επιθυμεί να συμμετέχει σε τμήματα που υλοποιούνται μέσω τηλε-εκπαίδευσης (εξ αποστάσεως παρακολούθηση).</w:t>
      </w:r>
    </w:p>
    <w:p w:rsidR="00212FD5" w:rsidRDefault="00212FD5">
      <w:pPr>
        <w:pStyle w:val="1"/>
        <w:spacing w:line="240" w:lineRule="auto"/>
        <w:ind w:left="-567"/>
        <w:rPr>
          <w:rFonts w:ascii="Calibri" w:hAnsi="Calibri" w:cs="Calibri"/>
          <w:b/>
          <w:bCs/>
          <w:sz w:val="22"/>
          <w:szCs w:val="22"/>
          <w:u w:val="none"/>
        </w:rPr>
      </w:pPr>
    </w:p>
    <w:p w:rsidR="00212447" w:rsidRPr="00392548" w:rsidRDefault="00082FB6">
      <w:pPr>
        <w:pStyle w:val="1"/>
        <w:spacing w:line="240" w:lineRule="auto"/>
        <w:ind w:left="-567"/>
        <w:rPr>
          <w:rFonts w:ascii="Calibri" w:hAnsi="Calibri" w:cs="Calibri"/>
          <w:b/>
          <w:sz w:val="22"/>
          <w:szCs w:val="22"/>
          <w:u w:val="none"/>
        </w:rPr>
      </w:pPr>
      <w:r w:rsidRPr="00392548">
        <w:rPr>
          <w:rFonts w:ascii="Calibri" w:hAnsi="Calibri" w:cs="Calibri"/>
          <w:b/>
          <w:bCs/>
          <w:sz w:val="22"/>
          <w:szCs w:val="22"/>
          <w:u w:val="none"/>
        </w:rPr>
        <w:t>ΤΥΠΙΚΗ ΕΚΠΑΙΔΕΥΣΗ</w:t>
      </w:r>
      <w:r w:rsidR="00212447" w:rsidRPr="00392548">
        <w:rPr>
          <w:rFonts w:ascii="Calibri" w:hAnsi="Calibri" w:cs="Calibri"/>
          <w:b/>
          <w:bCs/>
          <w:sz w:val="22"/>
          <w:szCs w:val="22"/>
          <w:u w:val="none"/>
        </w:rPr>
        <w:t xml:space="preserve">  (</w:t>
      </w:r>
      <w:r w:rsidR="00212447" w:rsidRPr="00392548">
        <w:rPr>
          <w:rFonts w:ascii="Calibri" w:hAnsi="Calibri" w:cs="Calibri"/>
          <w:b/>
          <w:sz w:val="22"/>
          <w:szCs w:val="22"/>
          <w:u w:val="none"/>
        </w:rPr>
        <w:t>σημειώστε με Χ την ανώτερη εκπαιδευτική σας βαθμίδα)</w:t>
      </w:r>
    </w:p>
    <w:tbl>
      <w:tblPr>
        <w:tblW w:w="10490" w:type="dxa"/>
        <w:tblCellSpacing w:w="28" w:type="dxa"/>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3"/>
        <w:gridCol w:w="312"/>
        <w:gridCol w:w="416"/>
        <w:gridCol w:w="305"/>
        <w:gridCol w:w="372"/>
        <w:gridCol w:w="391"/>
        <w:gridCol w:w="513"/>
        <w:gridCol w:w="378"/>
        <w:gridCol w:w="378"/>
        <w:gridCol w:w="378"/>
        <w:gridCol w:w="3204"/>
      </w:tblGrid>
      <w:tr w:rsidR="00212447" w:rsidRPr="00392548" w:rsidTr="00B622E4">
        <w:trPr>
          <w:trHeight w:val="335"/>
          <w:tblCellSpacing w:w="28" w:type="dxa"/>
        </w:trPr>
        <w:tc>
          <w:tcPr>
            <w:tcW w:w="3759" w:type="dxa"/>
            <w:tcBorders>
              <w:top w:val="nil"/>
              <w:left w:val="nil"/>
              <w:bottom w:val="single" w:sz="4" w:space="0" w:color="auto"/>
              <w:right w:val="nil"/>
            </w:tcBorders>
            <w:vAlign w:val="center"/>
          </w:tcPr>
          <w:p w:rsidR="00212447" w:rsidRPr="00392548" w:rsidRDefault="00AC10B8">
            <w:pPr>
              <w:pStyle w:val="6"/>
              <w:rPr>
                <w:rFonts w:ascii="Calibri" w:hAnsi="Calibri" w:cs="Calibri"/>
                <w:szCs w:val="18"/>
              </w:rPr>
            </w:pPr>
            <w:r>
              <w:rPr>
                <w:rFonts w:ascii="Calibri" w:hAnsi="Calibri" w:cs="Calibri"/>
                <w:szCs w:val="18"/>
              </w:rPr>
              <w:t>ΕΠΙΠΕΔΟ</w:t>
            </w:r>
            <w:r w:rsidR="00212447" w:rsidRPr="00392548">
              <w:rPr>
                <w:rFonts w:ascii="Calibri" w:hAnsi="Calibri" w:cs="Calibri"/>
                <w:szCs w:val="18"/>
              </w:rPr>
              <w:t xml:space="preserve"> ΣΠΟΥΔΩΝ</w:t>
            </w:r>
          </w:p>
        </w:tc>
        <w:tc>
          <w:tcPr>
            <w:tcW w:w="977" w:type="dxa"/>
            <w:gridSpan w:val="3"/>
            <w:tcBorders>
              <w:top w:val="nil"/>
              <w:left w:val="nil"/>
              <w:bottom w:val="single" w:sz="4" w:space="0" w:color="auto"/>
              <w:right w:val="nil"/>
            </w:tcBorders>
            <w:vAlign w:val="center"/>
          </w:tcPr>
          <w:p w:rsidR="00212447" w:rsidRPr="00392548" w:rsidRDefault="00212447">
            <w:pPr>
              <w:spacing w:before="20" w:after="20"/>
              <w:ind w:right="45"/>
              <w:jc w:val="center"/>
              <w:rPr>
                <w:rFonts w:ascii="Calibri" w:hAnsi="Calibri" w:cs="Calibri"/>
                <w:b/>
                <w:bCs/>
                <w:sz w:val="18"/>
                <w:szCs w:val="18"/>
              </w:rPr>
            </w:pPr>
            <w:r w:rsidRPr="00392548">
              <w:rPr>
                <w:rFonts w:ascii="Calibri" w:hAnsi="Calibri" w:cs="Calibri"/>
                <w:b/>
                <w:bCs/>
                <w:sz w:val="18"/>
                <w:szCs w:val="18"/>
              </w:rPr>
              <w:t>ΝΑΙ</w:t>
            </w:r>
          </w:p>
        </w:tc>
        <w:tc>
          <w:tcPr>
            <w:tcW w:w="1220" w:type="dxa"/>
            <w:gridSpan w:val="3"/>
            <w:tcBorders>
              <w:top w:val="nil"/>
              <w:left w:val="nil"/>
              <w:bottom w:val="single" w:sz="4" w:space="0" w:color="auto"/>
              <w:right w:val="nil"/>
            </w:tcBorders>
            <w:vAlign w:val="center"/>
          </w:tcPr>
          <w:p w:rsidR="00212447" w:rsidRPr="00392548" w:rsidRDefault="00212447">
            <w:pPr>
              <w:spacing w:before="20" w:after="20"/>
              <w:ind w:right="45"/>
              <w:jc w:val="center"/>
              <w:rPr>
                <w:rFonts w:ascii="Calibri" w:hAnsi="Calibri" w:cs="Calibri"/>
                <w:b/>
                <w:bCs/>
                <w:sz w:val="18"/>
                <w:szCs w:val="18"/>
              </w:rPr>
            </w:pPr>
            <w:r w:rsidRPr="00392548">
              <w:rPr>
                <w:rFonts w:ascii="Calibri" w:hAnsi="Calibri" w:cs="Calibri"/>
                <w:b/>
                <w:bCs/>
                <w:sz w:val="18"/>
                <w:szCs w:val="18"/>
              </w:rPr>
              <w:t>ΚΑΠΟΙΕΣ ΤΑΞΕΙΣ</w:t>
            </w:r>
          </w:p>
        </w:tc>
        <w:tc>
          <w:tcPr>
            <w:tcW w:w="1078" w:type="dxa"/>
            <w:gridSpan w:val="3"/>
            <w:tcBorders>
              <w:top w:val="nil"/>
              <w:left w:val="nil"/>
              <w:bottom w:val="single" w:sz="4" w:space="0" w:color="auto"/>
              <w:right w:val="nil"/>
            </w:tcBorders>
            <w:vAlign w:val="center"/>
          </w:tcPr>
          <w:p w:rsidR="00212447" w:rsidRPr="00392548" w:rsidRDefault="00212447">
            <w:pPr>
              <w:spacing w:before="20" w:after="20"/>
              <w:ind w:right="45"/>
              <w:jc w:val="center"/>
              <w:rPr>
                <w:rFonts w:ascii="Calibri" w:hAnsi="Calibri" w:cs="Calibri"/>
                <w:b/>
                <w:bCs/>
                <w:sz w:val="18"/>
                <w:szCs w:val="18"/>
              </w:rPr>
            </w:pPr>
            <w:r w:rsidRPr="00392548">
              <w:rPr>
                <w:rFonts w:ascii="Calibri" w:hAnsi="Calibri" w:cs="Calibri"/>
                <w:b/>
                <w:bCs/>
                <w:sz w:val="18"/>
                <w:szCs w:val="18"/>
              </w:rPr>
              <w:t xml:space="preserve">ΦΟΙΤΗΣΗ </w:t>
            </w:r>
            <w:r w:rsidRPr="00392548">
              <w:rPr>
                <w:rFonts w:ascii="Calibri" w:hAnsi="Calibri" w:cs="Calibri"/>
                <w:bCs/>
                <w:sz w:val="18"/>
                <w:szCs w:val="18"/>
              </w:rPr>
              <w:t>(ΤΩΡΑ)</w:t>
            </w:r>
          </w:p>
        </w:tc>
        <w:tc>
          <w:tcPr>
            <w:tcW w:w="3120" w:type="dxa"/>
            <w:tcBorders>
              <w:top w:val="nil"/>
              <w:left w:val="nil"/>
              <w:bottom w:val="single" w:sz="4" w:space="0" w:color="auto"/>
              <w:right w:val="nil"/>
            </w:tcBorders>
            <w:vAlign w:val="center"/>
          </w:tcPr>
          <w:p w:rsidR="00212447" w:rsidRPr="00392548" w:rsidRDefault="00212447">
            <w:pPr>
              <w:spacing w:before="20" w:after="20"/>
              <w:ind w:right="45"/>
              <w:jc w:val="center"/>
              <w:rPr>
                <w:rFonts w:ascii="Calibri" w:hAnsi="Calibri" w:cs="Calibri"/>
                <w:b/>
                <w:bCs/>
                <w:sz w:val="18"/>
                <w:szCs w:val="18"/>
              </w:rPr>
            </w:pPr>
            <w:r w:rsidRPr="00392548">
              <w:rPr>
                <w:rFonts w:ascii="Calibri" w:hAnsi="Calibri" w:cs="Calibri"/>
                <w:b/>
                <w:bCs/>
                <w:sz w:val="18"/>
                <w:szCs w:val="18"/>
              </w:rPr>
              <w:t>ΕΙΔΙΚΟΤΗΤΑ</w:t>
            </w:r>
          </w:p>
        </w:tc>
      </w:tr>
      <w:tr w:rsidR="00212447" w:rsidRPr="00392548"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rsidR="00212447" w:rsidRPr="00925967" w:rsidRDefault="00212447" w:rsidP="00EB69CE">
            <w:pPr>
              <w:ind w:right="45"/>
              <w:rPr>
                <w:rFonts w:ascii="Calibri" w:hAnsi="Calibri" w:cs="Calibri"/>
                <w:b/>
              </w:rPr>
            </w:pPr>
            <w:r w:rsidRPr="00925967">
              <w:rPr>
                <w:rFonts w:ascii="Calibri" w:hAnsi="Calibri" w:cs="Calibri"/>
                <w:b/>
              </w:rPr>
              <w:t>ΔΗΜΟΤΙΚΟΥ</w:t>
            </w:r>
          </w:p>
        </w:tc>
        <w:tc>
          <w:tcPr>
            <w:tcW w:w="256" w:type="dxa"/>
            <w:tcBorders>
              <w:top w:val="nil"/>
              <w:left w:val="nil"/>
              <w:bottom w:val="nil"/>
              <w:right w:val="nil"/>
            </w:tcBorders>
            <w:vAlign w:val="center"/>
          </w:tcPr>
          <w:p w:rsidR="00212447" w:rsidRPr="00392548" w:rsidRDefault="00212447" w:rsidP="00EB69CE">
            <w:pPr>
              <w:ind w:right="45"/>
              <w:rPr>
                <w:rFonts w:ascii="Calibri" w:hAnsi="Calibri" w:cs="Calibri"/>
              </w:rPr>
            </w:pPr>
          </w:p>
        </w:tc>
        <w:tc>
          <w:tcPr>
            <w:tcW w:w="360" w:type="dxa"/>
            <w:vAlign w:val="center"/>
          </w:tcPr>
          <w:p w:rsidR="00212447" w:rsidRPr="00392548" w:rsidRDefault="00212447" w:rsidP="00EB69CE">
            <w:pPr>
              <w:ind w:right="45"/>
              <w:rPr>
                <w:rFonts w:ascii="Calibri" w:hAnsi="Calibri" w:cs="Calibri"/>
              </w:rPr>
            </w:pPr>
          </w:p>
        </w:tc>
        <w:tc>
          <w:tcPr>
            <w:tcW w:w="249" w:type="dxa"/>
            <w:tcBorders>
              <w:top w:val="nil"/>
              <w:left w:val="nil"/>
              <w:bottom w:val="nil"/>
              <w:right w:val="nil"/>
            </w:tcBorders>
            <w:vAlign w:val="center"/>
          </w:tcPr>
          <w:p w:rsidR="00212447" w:rsidRPr="00392548" w:rsidRDefault="00212447" w:rsidP="00EB69CE">
            <w:pPr>
              <w:ind w:right="45"/>
              <w:rPr>
                <w:rFonts w:ascii="Calibri" w:hAnsi="Calibri" w:cs="Calibri"/>
              </w:rPr>
            </w:pPr>
          </w:p>
        </w:tc>
        <w:tc>
          <w:tcPr>
            <w:tcW w:w="316" w:type="dxa"/>
            <w:tcBorders>
              <w:top w:val="nil"/>
              <w:left w:val="nil"/>
              <w:bottom w:val="nil"/>
              <w:right w:val="nil"/>
            </w:tcBorders>
            <w:vAlign w:val="center"/>
          </w:tcPr>
          <w:p w:rsidR="00212447" w:rsidRPr="00392548" w:rsidRDefault="00212447" w:rsidP="00EB69CE">
            <w:pPr>
              <w:ind w:right="45"/>
              <w:rPr>
                <w:rFonts w:ascii="Calibri" w:hAnsi="Calibri" w:cs="Calibri"/>
              </w:rPr>
            </w:pPr>
          </w:p>
        </w:tc>
        <w:tc>
          <w:tcPr>
            <w:tcW w:w="335" w:type="dxa"/>
            <w:vAlign w:val="center"/>
          </w:tcPr>
          <w:p w:rsidR="00212447" w:rsidRPr="00392548" w:rsidRDefault="00212447" w:rsidP="00EB69CE">
            <w:pPr>
              <w:ind w:right="45"/>
              <w:rPr>
                <w:rFonts w:ascii="Calibri" w:hAnsi="Calibri" w:cs="Calibri"/>
              </w:rPr>
            </w:pPr>
          </w:p>
        </w:tc>
        <w:tc>
          <w:tcPr>
            <w:tcW w:w="457" w:type="dxa"/>
            <w:tcBorders>
              <w:top w:val="nil"/>
              <w:left w:val="nil"/>
              <w:bottom w:val="nil"/>
              <w:right w:val="nil"/>
            </w:tcBorders>
            <w:vAlign w:val="center"/>
          </w:tcPr>
          <w:p w:rsidR="00212447" w:rsidRPr="00392548" w:rsidRDefault="00212447" w:rsidP="00EB69CE">
            <w:pPr>
              <w:ind w:right="45"/>
              <w:rPr>
                <w:rFonts w:ascii="Calibri" w:hAnsi="Calibri" w:cs="Calibri"/>
              </w:rPr>
            </w:pPr>
          </w:p>
        </w:tc>
        <w:tc>
          <w:tcPr>
            <w:tcW w:w="1078" w:type="dxa"/>
            <w:gridSpan w:val="3"/>
            <w:tcBorders>
              <w:top w:val="nil"/>
              <w:left w:val="nil"/>
              <w:bottom w:val="nil"/>
              <w:right w:val="nil"/>
            </w:tcBorders>
            <w:vAlign w:val="center"/>
          </w:tcPr>
          <w:p w:rsidR="00212447" w:rsidRPr="00392548" w:rsidRDefault="00212447" w:rsidP="00EB69CE">
            <w:pPr>
              <w:ind w:right="45"/>
              <w:rPr>
                <w:rFonts w:ascii="Calibri" w:hAnsi="Calibri" w:cs="Calibri"/>
              </w:rPr>
            </w:pPr>
          </w:p>
        </w:tc>
        <w:tc>
          <w:tcPr>
            <w:tcW w:w="3120" w:type="dxa"/>
            <w:tcBorders>
              <w:top w:val="nil"/>
              <w:left w:val="nil"/>
              <w:bottom w:val="nil"/>
              <w:right w:val="nil"/>
            </w:tcBorders>
            <w:vAlign w:val="center"/>
          </w:tcPr>
          <w:p w:rsidR="00212447" w:rsidRPr="00392548" w:rsidRDefault="00212447" w:rsidP="00EB69CE">
            <w:pPr>
              <w:ind w:right="45"/>
              <w:rPr>
                <w:rFonts w:ascii="Calibri" w:hAnsi="Calibri" w:cs="Calibri"/>
              </w:rPr>
            </w:pPr>
          </w:p>
        </w:tc>
      </w:tr>
      <w:tr w:rsidR="00BF0296" w:rsidRPr="00392548" w:rsidTr="00C40296">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925967" w:rsidRDefault="00BF0296" w:rsidP="002264C4">
            <w:pPr>
              <w:ind w:right="45"/>
              <w:rPr>
                <w:rFonts w:ascii="Calibri" w:hAnsi="Calibri" w:cs="Calibri"/>
                <w:b/>
                <w:lang w:val="en-US"/>
              </w:rPr>
            </w:pPr>
            <w:r w:rsidRPr="00925967">
              <w:rPr>
                <w:rFonts w:ascii="Calibri" w:hAnsi="Calibri" w:cs="Calibri"/>
                <w:b/>
              </w:rPr>
              <w:t>ΓΥΜΝΑΣΙΟΥ</w:t>
            </w:r>
            <w:r w:rsidR="002264C4" w:rsidRPr="00925967">
              <w:rPr>
                <w:rFonts w:ascii="Calibri" w:hAnsi="Calibri" w:cs="Calibri"/>
                <w:b/>
              </w:rPr>
              <w:t>/</w:t>
            </w:r>
            <w:r w:rsidR="00C57E4A" w:rsidRPr="00925967">
              <w:rPr>
                <w:rFonts w:ascii="Calibri" w:hAnsi="Calibri" w:cs="Calibri"/>
                <w:b/>
              </w:rPr>
              <w:t xml:space="preserve"> </w:t>
            </w:r>
            <w:r w:rsidRPr="00925967">
              <w:rPr>
                <w:rFonts w:ascii="Calibri" w:hAnsi="Calibri" w:cs="Calibri"/>
                <w:b/>
              </w:rPr>
              <w:t>Σ.Δ.Ε.</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nil"/>
              <w:right w:val="nil"/>
            </w:tcBorders>
            <w:vAlign w:val="center"/>
          </w:tcPr>
          <w:p w:rsidR="00BF0296" w:rsidRPr="00392548" w:rsidRDefault="00BF0296" w:rsidP="00BF0296">
            <w:pPr>
              <w:ind w:right="45"/>
              <w:rPr>
                <w:rFonts w:ascii="Calibri" w:hAnsi="Calibri" w:cs="Calibri"/>
              </w:rPr>
            </w:pPr>
          </w:p>
        </w:tc>
      </w:tr>
      <w:tr w:rsidR="00BF0296" w:rsidRPr="00392548"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925967" w:rsidRDefault="00BF0296" w:rsidP="00BF0296">
            <w:pPr>
              <w:ind w:right="45"/>
              <w:rPr>
                <w:rFonts w:ascii="Calibri" w:hAnsi="Calibri" w:cs="Calibri"/>
                <w:b/>
                <w:lang w:val="en-US"/>
              </w:rPr>
            </w:pPr>
            <w:r w:rsidRPr="00925967">
              <w:rPr>
                <w:rFonts w:ascii="Calibri" w:hAnsi="Calibri" w:cs="Calibri"/>
                <w:b/>
              </w:rPr>
              <w:t>ΛΥΚΕΙΟΥ</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nil"/>
              <w:right w:val="nil"/>
            </w:tcBorders>
            <w:vAlign w:val="center"/>
          </w:tcPr>
          <w:p w:rsidR="00BF0296" w:rsidRPr="00392548" w:rsidRDefault="00BF0296" w:rsidP="00BF0296">
            <w:pPr>
              <w:ind w:right="45"/>
              <w:rPr>
                <w:rFonts w:ascii="Calibri" w:hAnsi="Calibri" w:cs="Calibri"/>
              </w:rPr>
            </w:pPr>
          </w:p>
        </w:tc>
      </w:tr>
      <w:tr w:rsidR="00BF0296" w:rsidRPr="00392548"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925967" w:rsidRDefault="00BF0296" w:rsidP="00BF0296">
            <w:pPr>
              <w:ind w:right="45"/>
              <w:rPr>
                <w:rFonts w:ascii="Calibri" w:hAnsi="Calibri" w:cs="Calibri"/>
                <w:b/>
              </w:rPr>
            </w:pPr>
            <w:r w:rsidRPr="00925967">
              <w:rPr>
                <w:rFonts w:ascii="Calibri" w:hAnsi="Calibri" w:cs="Calibri"/>
                <w:b/>
              </w:rPr>
              <w:t>ΠΤΥΧΙΟ Ι.Ε.Κ./ ΚΟΛΛΕΓΙΟ/</w:t>
            </w:r>
            <w:r w:rsidR="00C57E4A" w:rsidRPr="00925967">
              <w:rPr>
                <w:rFonts w:ascii="Calibri" w:hAnsi="Calibri" w:cs="Calibri"/>
                <w:b/>
              </w:rPr>
              <w:t xml:space="preserve"> </w:t>
            </w:r>
            <w:r w:rsidRPr="00925967">
              <w:rPr>
                <w:rFonts w:ascii="Calibri" w:hAnsi="Calibri" w:cs="Calibri"/>
                <w:b/>
              </w:rPr>
              <w:t>Σ.Ε.Κ.</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dotted" w:sz="4" w:space="0" w:color="auto"/>
              <w:right w:val="nil"/>
            </w:tcBorders>
            <w:vAlign w:val="center"/>
          </w:tcPr>
          <w:p w:rsidR="00BF0296" w:rsidRPr="00392548" w:rsidRDefault="00BF0296" w:rsidP="00BF0296">
            <w:pPr>
              <w:ind w:right="45"/>
              <w:rPr>
                <w:rFonts w:ascii="Calibri" w:hAnsi="Calibri" w:cs="Calibri"/>
              </w:rPr>
            </w:pPr>
          </w:p>
        </w:tc>
      </w:tr>
      <w:tr w:rsidR="00BF0296" w:rsidRPr="00392548"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925967" w:rsidRDefault="00BF0296" w:rsidP="00BF0296">
            <w:pPr>
              <w:ind w:right="45"/>
              <w:rPr>
                <w:rFonts w:ascii="Calibri" w:hAnsi="Calibri" w:cs="Calibri"/>
                <w:b/>
              </w:rPr>
            </w:pPr>
            <w:r w:rsidRPr="00925967">
              <w:rPr>
                <w:rFonts w:ascii="Calibri" w:hAnsi="Calibri" w:cs="Calibri"/>
                <w:b/>
              </w:rPr>
              <w:t>ΑΝΩΤΑΤΗ ΤΕΧΝ. ΕΚΠΑΙΔΕΥΣΗ (</w:t>
            </w:r>
            <w:r w:rsidRPr="00925967">
              <w:rPr>
                <w:rFonts w:ascii="Calibri" w:hAnsi="Calibri" w:cs="Calibri"/>
                <w:b/>
                <w:lang w:val="en-US"/>
              </w:rPr>
              <w:t>A</w:t>
            </w:r>
            <w:r w:rsidRPr="00925967">
              <w:rPr>
                <w:rFonts w:ascii="Calibri" w:hAnsi="Calibri" w:cs="Calibri"/>
                <w:b/>
              </w:rPr>
              <w:t>.Τ.Ε.Ι.)</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dotted" w:sz="4" w:space="0" w:color="auto"/>
              <w:right w:val="nil"/>
            </w:tcBorders>
            <w:vAlign w:val="center"/>
          </w:tcPr>
          <w:p w:rsidR="00BF0296" w:rsidRPr="00392548" w:rsidRDefault="00BF0296" w:rsidP="00BF0296">
            <w:pPr>
              <w:ind w:right="45"/>
              <w:rPr>
                <w:rFonts w:ascii="Calibri" w:hAnsi="Calibri" w:cs="Calibri"/>
              </w:rPr>
            </w:pPr>
          </w:p>
        </w:tc>
      </w:tr>
      <w:tr w:rsidR="00BF0296" w:rsidRPr="00392548"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925967" w:rsidRDefault="00BF0296" w:rsidP="00BF0296">
            <w:pPr>
              <w:ind w:right="45"/>
              <w:rPr>
                <w:rFonts w:ascii="Calibri" w:hAnsi="Calibri" w:cs="Calibri"/>
                <w:b/>
              </w:rPr>
            </w:pPr>
            <w:r w:rsidRPr="00925967">
              <w:rPr>
                <w:rFonts w:ascii="Calibri" w:hAnsi="Calibri" w:cs="Calibri"/>
                <w:b/>
              </w:rPr>
              <w:t>ΑΝΩΤΑΤΗ ΠΑΝΕΠ. ΕΚΠΑΙΔΕΥΣΗ (Α.Ε.Ι.)</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dotted" w:sz="4" w:space="0" w:color="auto"/>
              <w:right w:val="nil"/>
            </w:tcBorders>
            <w:vAlign w:val="center"/>
          </w:tcPr>
          <w:p w:rsidR="00BF0296" w:rsidRPr="00392548" w:rsidRDefault="00BF0296" w:rsidP="00BF0296">
            <w:pPr>
              <w:ind w:right="45"/>
              <w:rPr>
                <w:rFonts w:ascii="Calibri" w:hAnsi="Calibri" w:cs="Calibri"/>
              </w:rPr>
            </w:pPr>
          </w:p>
        </w:tc>
      </w:tr>
      <w:tr w:rsidR="00BF0296" w:rsidRPr="00392548" w:rsidTr="00FF6771">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925967" w:rsidRDefault="00BF0296" w:rsidP="00BF0296">
            <w:pPr>
              <w:ind w:right="45"/>
              <w:rPr>
                <w:rFonts w:ascii="Calibri" w:hAnsi="Calibri" w:cs="Calibri"/>
                <w:b/>
              </w:rPr>
            </w:pPr>
            <w:r w:rsidRPr="00925967">
              <w:rPr>
                <w:rFonts w:ascii="Calibri" w:hAnsi="Calibri" w:cs="Calibri"/>
                <w:b/>
              </w:rPr>
              <w:t>ΜΕΤΑΠΤΥΧΙΑΚΟ</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dotted" w:sz="4" w:space="0" w:color="auto"/>
              <w:right w:val="nil"/>
            </w:tcBorders>
            <w:vAlign w:val="center"/>
          </w:tcPr>
          <w:p w:rsidR="00BF0296" w:rsidRPr="00392548" w:rsidRDefault="00BF0296" w:rsidP="00BF0296">
            <w:pPr>
              <w:ind w:right="45"/>
              <w:rPr>
                <w:rFonts w:ascii="Calibri" w:hAnsi="Calibri" w:cs="Calibri"/>
              </w:rPr>
            </w:pPr>
          </w:p>
        </w:tc>
      </w:tr>
      <w:tr w:rsidR="00BF0296" w:rsidRPr="00392548"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925967" w:rsidRDefault="00BF0296" w:rsidP="00BF0296">
            <w:pPr>
              <w:ind w:right="45"/>
              <w:rPr>
                <w:rFonts w:ascii="Calibri" w:hAnsi="Calibri" w:cs="Calibri"/>
                <w:b/>
              </w:rPr>
            </w:pPr>
            <w:r w:rsidRPr="00925967">
              <w:rPr>
                <w:rFonts w:ascii="Calibri" w:hAnsi="Calibri" w:cs="Calibri"/>
                <w:b/>
              </w:rPr>
              <w:t>ΔΙΔΑΚΤΟΡΙΚΟ</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dotted" w:sz="4" w:space="0" w:color="auto"/>
              <w:right w:val="nil"/>
            </w:tcBorders>
            <w:vAlign w:val="center"/>
          </w:tcPr>
          <w:p w:rsidR="00BF0296" w:rsidRPr="00392548" w:rsidRDefault="00BF0296" w:rsidP="00BF0296">
            <w:pPr>
              <w:ind w:right="45"/>
              <w:rPr>
                <w:rFonts w:ascii="Calibri" w:hAnsi="Calibri" w:cs="Calibri"/>
              </w:rPr>
            </w:pPr>
          </w:p>
        </w:tc>
      </w:tr>
    </w:tbl>
    <w:p w:rsidR="00212447" w:rsidRPr="00392548" w:rsidRDefault="00212447">
      <w:pPr>
        <w:ind w:right="45"/>
        <w:jc w:val="both"/>
        <w:rPr>
          <w:rFonts w:ascii="Calibri" w:hAnsi="Calibri" w:cs="Calibri"/>
          <w:sz w:val="8"/>
          <w:szCs w:val="8"/>
        </w:rPr>
      </w:pPr>
    </w:p>
    <w:p w:rsidR="00DD452D" w:rsidRDefault="00DD452D">
      <w:pPr>
        <w:pStyle w:val="1"/>
        <w:spacing w:line="240" w:lineRule="auto"/>
        <w:ind w:left="-567"/>
        <w:rPr>
          <w:rFonts w:ascii="Calibri" w:hAnsi="Calibri" w:cs="Calibri"/>
          <w:b/>
          <w:bCs/>
          <w:sz w:val="22"/>
          <w:szCs w:val="22"/>
          <w:u w:val="none"/>
        </w:rPr>
      </w:pPr>
    </w:p>
    <w:p w:rsidR="00DD452D" w:rsidRPr="00DD452D" w:rsidRDefault="00DD452D" w:rsidP="00DD452D"/>
    <w:p w:rsidR="00212447" w:rsidRPr="00392548" w:rsidRDefault="00212447">
      <w:pPr>
        <w:pStyle w:val="1"/>
        <w:spacing w:line="240" w:lineRule="auto"/>
        <w:ind w:left="-567"/>
        <w:rPr>
          <w:rFonts w:ascii="Calibri" w:hAnsi="Calibri" w:cs="Calibri"/>
          <w:b/>
          <w:bCs/>
          <w:sz w:val="22"/>
          <w:szCs w:val="22"/>
          <w:u w:val="none"/>
        </w:rPr>
      </w:pPr>
      <w:r w:rsidRPr="00392548">
        <w:rPr>
          <w:rFonts w:ascii="Calibri" w:hAnsi="Calibri" w:cs="Calibri"/>
          <w:b/>
          <w:bCs/>
          <w:sz w:val="22"/>
          <w:szCs w:val="22"/>
          <w:u w:val="none"/>
        </w:rPr>
        <w:lastRenderedPageBreak/>
        <w:t>ΕΠΑΓΓΕΛΜΑΤΙΚΗ ΚΑΤΑΣΤΑΣΗ  (σημειώστε με Χ μία μόνο επιλογή)</w:t>
      </w:r>
    </w:p>
    <w:tbl>
      <w:tblPr>
        <w:tblW w:w="10490" w:type="dxa"/>
        <w:tblCellSpacing w:w="28" w:type="dxa"/>
        <w:tblInd w:w="-47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60"/>
        <w:gridCol w:w="1701"/>
        <w:gridCol w:w="425"/>
        <w:gridCol w:w="292"/>
        <w:gridCol w:w="1976"/>
        <w:gridCol w:w="375"/>
        <w:gridCol w:w="1672"/>
        <w:gridCol w:w="79"/>
        <w:gridCol w:w="2410"/>
      </w:tblGrid>
      <w:tr w:rsidR="00212447" w:rsidRPr="00392548" w:rsidTr="00FF126A">
        <w:trPr>
          <w:trHeight w:val="57"/>
          <w:tblCellSpacing w:w="28" w:type="dxa"/>
        </w:trPr>
        <w:tc>
          <w:tcPr>
            <w:tcW w:w="5870" w:type="dxa"/>
            <w:gridSpan w:val="5"/>
            <w:tcMar>
              <w:left w:w="28" w:type="dxa"/>
              <w:right w:w="28" w:type="dxa"/>
            </w:tcMar>
            <w:vAlign w:val="center"/>
          </w:tcPr>
          <w:p w:rsidR="00212447" w:rsidRPr="00925967" w:rsidRDefault="00212447">
            <w:pPr>
              <w:spacing w:before="40" w:after="40"/>
              <w:ind w:right="45"/>
              <w:rPr>
                <w:rFonts w:ascii="Calibri" w:hAnsi="Calibri" w:cs="Calibri"/>
                <w:b/>
                <w:sz w:val="18"/>
                <w:szCs w:val="18"/>
              </w:rPr>
            </w:pPr>
            <w:r w:rsidRPr="00925967">
              <w:rPr>
                <w:rFonts w:ascii="Calibri" w:hAnsi="Calibri" w:cs="Calibri"/>
                <w:b/>
                <w:sz w:val="18"/>
                <w:szCs w:val="18"/>
              </w:rPr>
              <w:t>ΟΙΚΙΑΚΑ</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212447" w:rsidRPr="00392548" w:rsidRDefault="00212447" w:rsidP="001E4492">
            <w:pPr>
              <w:spacing w:before="40" w:after="40"/>
              <w:ind w:right="45"/>
              <w:jc w:val="center"/>
              <w:rPr>
                <w:rFonts w:ascii="Calibri" w:hAnsi="Calibri" w:cs="Calibri"/>
              </w:rPr>
            </w:pPr>
          </w:p>
        </w:tc>
        <w:tc>
          <w:tcPr>
            <w:tcW w:w="4077" w:type="dxa"/>
            <w:gridSpan w:val="3"/>
            <w:tcMar>
              <w:left w:w="28" w:type="dxa"/>
              <w:right w:w="28" w:type="dxa"/>
            </w:tcMar>
          </w:tcPr>
          <w:p w:rsidR="00212447" w:rsidRPr="00392548" w:rsidRDefault="00212447" w:rsidP="001E4492">
            <w:pPr>
              <w:spacing w:before="40" w:after="40"/>
              <w:ind w:right="45"/>
              <w:jc w:val="center"/>
              <w:rPr>
                <w:rFonts w:ascii="Calibri" w:hAnsi="Calibri" w:cs="Calibri"/>
              </w:rPr>
            </w:pPr>
          </w:p>
        </w:tc>
      </w:tr>
      <w:tr w:rsidR="00212447" w:rsidRPr="00392548" w:rsidTr="00FF126A">
        <w:trPr>
          <w:trHeight w:val="57"/>
          <w:tblCellSpacing w:w="28" w:type="dxa"/>
        </w:trPr>
        <w:tc>
          <w:tcPr>
            <w:tcW w:w="5870" w:type="dxa"/>
            <w:gridSpan w:val="5"/>
            <w:tcMar>
              <w:left w:w="28" w:type="dxa"/>
              <w:right w:w="28" w:type="dxa"/>
            </w:tcMar>
            <w:vAlign w:val="center"/>
          </w:tcPr>
          <w:p w:rsidR="00212447" w:rsidRPr="00925967" w:rsidRDefault="00212447">
            <w:pPr>
              <w:spacing w:before="40" w:after="40"/>
              <w:ind w:right="45"/>
              <w:rPr>
                <w:rFonts w:ascii="Calibri" w:hAnsi="Calibri" w:cs="Calibri"/>
                <w:b/>
                <w:sz w:val="18"/>
                <w:szCs w:val="18"/>
              </w:rPr>
            </w:pPr>
            <w:r w:rsidRPr="00925967">
              <w:rPr>
                <w:rFonts w:ascii="Calibri" w:hAnsi="Calibri" w:cs="Calibri"/>
                <w:b/>
                <w:sz w:val="18"/>
                <w:szCs w:val="18"/>
              </w:rPr>
              <w:t>ΣΥΝΤΑΞΙΟΥΧΟΣ</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212447" w:rsidRPr="00392548" w:rsidRDefault="00212447" w:rsidP="001E4492">
            <w:pPr>
              <w:spacing w:before="40" w:after="40"/>
              <w:ind w:right="45"/>
              <w:jc w:val="center"/>
              <w:rPr>
                <w:rFonts w:ascii="Calibri" w:hAnsi="Calibri" w:cs="Calibri"/>
              </w:rPr>
            </w:pPr>
          </w:p>
        </w:tc>
        <w:tc>
          <w:tcPr>
            <w:tcW w:w="4077" w:type="dxa"/>
            <w:gridSpan w:val="3"/>
            <w:tcMar>
              <w:left w:w="28" w:type="dxa"/>
              <w:right w:w="28" w:type="dxa"/>
            </w:tcMar>
          </w:tcPr>
          <w:p w:rsidR="00212447" w:rsidRPr="00392548" w:rsidRDefault="00212447" w:rsidP="001E4492">
            <w:pPr>
              <w:spacing w:before="40" w:after="40"/>
              <w:ind w:right="45"/>
              <w:jc w:val="center"/>
              <w:rPr>
                <w:rFonts w:ascii="Calibri" w:hAnsi="Calibri" w:cs="Calibri"/>
              </w:rPr>
            </w:pPr>
          </w:p>
        </w:tc>
      </w:tr>
      <w:tr w:rsidR="00212447" w:rsidRPr="00392548" w:rsidTr="00FF126A">
        <w:trPr>
          <w:trHeight w:val="57"/>
          <w:tblCellSpacing w:w="28" w:type="dxa"/>
        </w:trPr>
        <w:tc>
          <w:tcPr>
            <w:tcW w:w="5870" w:type="dxa"/>
            <w:gridSpan w:val="5"/>
            <w:tcMar>
              <w:left w:w="28" w:type="dxa"/>
              <w:right w:w="28" w:type="dxa"/>
            </w:tcMar>
            <w:vAlign w:val="center"/>
          </w:tcPr>
          <w:p w:rsidR="00212447" w:rsidRPr="00925967" w:rsidRDefault="00E44E5D" w:rsidP="00C57E4A">
            <w:pPr>
              <w:spacing w:before="40" w:after="40"/>
              <w:ind w:right="45"/>
              <w:rPr>
                <w:rFonts w:ascii="Calibri" w:hAnsi="Calibri" w:cs="Calibri"/>
                <w:b/>
                <w:sz w:val="18"/>
                <w:szCs w:val="18"/>
              </w:rPr>
            </w:pPr>
            <w:r>
              <w:rPr>
                <w:rFonts w:ascii="Calibri" w:hAnsi="Calibri" w:cs="Calibri"/>
                <w:b/>
                <w:noProof/>
                <w:sz w:val="18"/>
                <w:szCs w:val="18"/>
              </w:rPr>
              <mc:AlternateContent>
                <mc:Choice Requires="wps">
                  <w:drawing>
                    <wp:anchor distT="0" distB="0" distL="114300" distR="114300" simplePos="0" relativeHeight="251658752" behindDoc="0" locked="0" layoutInCell="1" allowOverlap="1">
                      <wp:simplePos x="0" y="0"/>
                      <wp:positionH relativeFrom="column">
                        <wp:posOffset>2111375</wp:posOffset>
                      </wp:positionH>
                      <wp:positionV relativeFrom="paragraph">
                        <wp:posOffset>235585</wp:posOffset>
                      </wp:positionV>
                      <wp:extent cx="172085" cy="199390"/>
                      <wp:effectExtent l="0" t="0" r="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085" cy="1993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4C610065" id="Rectangle 6" o:spid="_x0000_s1026" style="position:absolute;margin-left:166.25pt;margin-top:18.55pt;width:13.55pt;height:15.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F5uIQIAADs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"/>
                  </w:pict>
                </mc:Fallback>
              </mc:AlternateContent>
            </w:r>
            <w:r w:rsidR="00212447" w:rsidRPr="00925967">
              <w:rPr>
                <w:rFonts w:ascii="Calibri" w:hAnsi="Calibri" w:cs="Calibri"/>
                <w:b/>
                <w:sz w:val="18"/>
                <w:szCs w:val="18"/>
              </w:rPr>
              <w:t>ΦΟΙΤΗΤΗΣ/ΤΡΙΑ-ΣΠΟΥΔΑΣΤΗΣ/ΤΡΙΑ</w:t>
            </w:r>
            <w:r w:rsidR="00C57E4A" w:rsidRPr="00925967">
              <w:rPr>
                <w:rFonts w:ascii="Calibri" w:hAnsi="Calibri" w:cs="Calibri"/>
                <w:b/>
                <w:sz w:val="18"/>
                <w:szCs w:val="18"/>
              </w:rPr>
              <w:t>-</w:t>
            </w:r>
            <w:r w:rsidR="00212447" w:rsidRPr="00925967">
              <w:rPr>
                <w:rFonts w:ascii="Calibri" w:hAnsi="Calibri" w:cs="Calibri"/>
                <w:b/>
                <w:sz w:val="18"/>
                <w:szCs w:val="18"/>
              </w:rPr>
              <w:t>ΜΑΘΗΤΗΣ/ΤΡΙΑ</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212447" w:rsidRPr="00392548" w:rsidRDefault="00212447" w:rsidP="001E4492">
            <w:pPr>
              <w:spacing w:before="40" w:after="40"/>
              <w:ind w:right="45"/>
              <w:jc w:val="center"/>
              <w:rPr>
                <w:rFonts w:ascii="Calibri" w:hAnsi="Calibri" w:cs="Calibri"/>
              </w:rPr>
            </w:pPr>
          </w:p>
        </w:tc>
        <w:tc>
          <w:tcPr>
            <w:tcW w:w="4077" w:type="dxa"/>
            <w:gridSpan w:val="3"/>
            <w:tcMar>
              <w:left w:w="28" w:type="dxa"/>
              <w:right w:w="28" w:type="dxa"/>
            </w:tcMar>
          </w:tcPr>
          <w:p w:rsidR="00212447" w:rsidRPr="00392548" w:rsidRDefault="00212447" w:rsidP="001E4492">
            <w:pPr>
              <w:spacing w:before="40" w:after="40"/>
              <w:ind w:right="45"/>
              <w:jc w:val="center"/>
              <w:rPr>
                <w:rFonts w:ascii="Calibri" w:hAnsi="Calibri" w:cs="Calibri"/>
              </w:rPr>
            </w:pPr>
          </w:p>
        </w:tc>
      </w:tr>
      <w:tr w:rsidR="003D48CA" w:rsidRPr="00392548" w:rsidTr="00392753">
        <w:trPr>
          <w:trHeight w:val="57"/>
          <w:tblCellSpacing w:w="28" w:type="dxa"/>
        </w:trPr>
        <w:tc>
          <w:tcPr>
            <w:tcW w:w="1476" w:type="dxa"/>
            <w:tcMar>
              <w:left w:w="28" w:type="dxa"/>
              <w:right w:w="28" w:type="dxa"/>
            </w:tcMar>
            <w:vAlign w:val="center"/>
          </w:tcPr>
          <w:p w:rsidR="003D48CA" w:rsidRPr="00925967" w:rsidRDefault="003D48CA" w:rsidP="003D48CA">
            <w:pPr>
              <w:spacing w:before="40" w:after="40"/>
              <w:ind w:right="45"/>
              <w:rPr>
                <w:rFonts w:ascii="Calibri" w:hAnsi="Calibri" w:cs="Calibri"/>
                <w:b/>
                <w:sz w:val="18"/>
                <w:szCs w:val="18"/>
              </w:rPr>
            </w:pPr>
            <w:r w:rsidRPr="00925967">
              <w:rPr>
                <w:rFonts w:ascii="Calibri" w:hAnsi="Calibri" w:cs="Calibri"/>
                <w:b/>
                <w:sz w:val="18"/>
                <w:szCs w:val="18"/>
              </w:rPr>
              <w:t>ΑΝΕΡΓΟΣ</w:t>
            </w:r>
          </w:p>
        </w:tc>
        <w:tc>
          <w:tcPr>
            <w:tcW w:w="1645" w:type="dxa"/>
            <w:vAlign w:val="center"/>
          </w:tcPr>
          <w:p w:rsidR="003D48CA" w:rsidRPr="00392548" w:rsidRDefault="003D48CA" w:rsidP="006F05DF">
            <w:pPr>
              <w:tabs>
                <w:tab w:val="left" w:pos="1281"/>
              </w:tabs>
              <w:spacing w:before="40" w:after="40"/>
              <w:jc w:val="right"/>
              <w:rPr>
                <w:rFonts w:ascii="Calibri" w:hAnsi="Calibri" w:cs="Calibri"/>
                <w:sz w:val="18"/>
                <w:szCs w:val="18"/>
              </w:rPr>
            </w:pPr>
            <w:r>
              <w:rPr>
                <w:rFonts w:ascii="Calibri" w:hAnsi="Calibri" w:cs="Calibri"/>
                <w:sz w:val="18"/>
                <w:szCs w:val="18"/>
              </w:rPr>
              <w:t>ΕΓΓΕΓΡΑΜΜΕΝΟΣ</w:t>
            </w:r>
          </w:p>
        </w:tc>
        <w:tc>
          <w:tcPr>
            <w:tcW w:w="661" w:type="dxa"/>
            <w:gridSpan w:val="2"/>
            <w:vAlign w:val="center"/>
          </w:tcPr>
          <w:p w:rsidR="003D48CA" w:rsidRPr="00392548" w:rsidRDefault="003D48CA" w:rsidP="003D48CA">
            <w:pPr>
              <w:spacing w:before="40" w:after="40"/>
              <w:ind w:right="45"/>
              <w:rPr>
                <w:rFonts w:ascii="Calibri" w:hAnsi="Calibri" w:cs="Calibri"/>
                <w:sz w:val="18"/>
                <w:szCs w:val="18"/>
              </w:rPr>
            </w:pPr>
          </w:p>
        </w:tc>
        <w:tc>
          <w:tcPr>
            <w:tcW w:w="1920" w:type="dxa"/>
            <w:vAlign w:val="center"/>
          </w:tcPr>
          <w:p w:rsidR="003D48CA" w:rsidRPr="00392548" w:rsidRDefault="003D48CA" w:rsidP="002D4D9A">
            <w:pPr>
              <w:spacing w:before="40" w:after="40"/>
              <w:jc w:val="right"/>
              <w:rPr>
                <w:rFonts w:ascii="Calibri" w:hAnsi="Calibri" w:cs="Calibri"/>
                <w:sz w:val="18"/>
                <w:szCs w:val="18"/>
              </w:rPr>
            </w:pPr>
            <w:r>
              <w:rPr>
                <w:rFonts w:ascii="Calibri" w:hAnsi="Calibri" w:cs="Calibri"/>
                <w:sz w:val="18"/>
                <w:szCs w:val="18"/>
              </w:rPr>
              <w:t>ΜΗ ΕΓΓΕΓΡΑΜΜΕΝΟΣ</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3D48CA" w:rsidRPr="00392548" w:rsidRDefault="003D48CA" w:rsidP="003D48CA">
            <w:pPr>
              <w:spacing w:before="40" w:after="40"/>
              <w:ind w:right="45"/>
              <w:jc w:val="center"/>
              <w:rPr>
                <w:rFonts w:ascii="Calibri" w:hAnsi="Calibri" w:cs="Calibri"/>
              </w:rPr>
            </w:pPr>
          </w:p>
        </w:tc>
        <w:tc>
          <w:tcPr>
            <w:tcW w:w="1695" w:type="dxa"/>
            <w:gridSpan w:val="2"/>
            <w:tcMar>
              <w:left w:w="28" w:type="dxa"/>
              <w:right w:w="28" w:type="dxa"/>
            </w:tcMar>
            <w:vAlign w:val="center"/>
          </w:tcPr>
          <w:p w:rsidR="003D48CA" w:rsidRPr="00392548" w:rsidRDefault="003D48CA" w:rsidP="00531381">
            <w:pPr>
              <w:spacing w:before="40" w:after="40"/>
              <w:ind w:right="86"/>
              <w:jc w:val="right"/>
              <w:rPr>
                <w:rFonts w:ascii="Calibri" w:hAnsi="Calibri" w:cs="Calibri"/>
                <w:sz w:val="16"/>
                <w:szCs w:val="16"/>
              </w:rPr>
            </w:pPr>
            <w:r>
              <w:rPr>
                <w:rFonts w:ascii="Calibri" w:hAnsi="Calibri" w:cs="Calibri"/>
                <w:sz w:val="16"/>
                <w:szCs w:val="16"/>
              </w:rPr>
              <w:t>ΜΗΝΕΣ ΑΝΕΡΓΙΑΣ</w:t>
            </w:r>
          </w:p>
        </w:tc>
        <w:tc>
          <w:tcPr>
            <w:tcW w:w="2326" w:type="dxa"/>
            <w:tcBorders>
              <w:top w:val="nil"/>
              <w:bottom w:val="dotted" w:sz="4" w:space="0" w:color="auto"/>
            </w:tcBorders>
          </w:tcPr>
          <w:p w:rsidR="003D48CA" w:rsidRPr="00392548" w:rsidRDefault="003D48CA" w:rsidP="003D48CA">
            <w:pPr>
              <w:spacing w:before="40" w:after="40"/>
              <w:ind w:right="45"/>
              <w:jc w:val="center"/>
              <w:rPr>
                <w:rFonts w:ascii="Calibri" w:hAnsi="Calibri" w:cs="Calibri"/>
              </w:rPr>
            </w:pPr>
          </w:p>
        </w:tc>
      </w:tr>
      <w:tr w:rsidR="00172B6A" w:rsidRPr="00392548" w:rsidTr="00094856">
        <w:trPr>
          <w:trHeight w:val="57"/>
          <w:tblCellSpacing w:w="28" w:type="dxa"/>
        </w:trPr>
        <w:tc>
          <w:tcPr>
            <w:tcW w:w="5870" w:type="dxa"/>
            <w:gridSpan w:val="5"/>
            <w:tcMar>
              <w:left w:w="28" w:type="dxa"/>
              <w:right w:w="28" w:type="dxa"/>
            </w:tcMar>
            <w:vAlign w:val="center"/>
          </w:tcPr>
          <w:p w:rsidR="00172B6A" w:rsidRPr="00925967" w:rsidRDefault="00172B6A" w:rsidP="00110C37">
            <w:pPr>
              <w:spacing w:before="40" w:after="40"/>
              <w:ind w:right="45"/>
              <w:rPr>
                <w:rFonts w:ascii="Calibri" w:hAnsi="Calibri" w:cs="Calibri"/>
                <w:b/>
                <w:sz w:val="18"/>
                <w:szCs w:val="18"/>
              </w:rPr>
            </w:pPr>
            <w:r w:rsidRPr="00925967">
              <w:rPr>
                <w:rFonts w:ascii="Calibri" w:hAnsi="Calibri" w:cs="Calibri"/>
                <w:b/>
                <w:sz w:val="18"/>
                <w:szCs w:val="18"/>
              </w:rPr>
              <w:t>ΑΥΤΟΑΠΑΣΧΟΛΟΥΜΕΝΟΣ/Η</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172B6A" w:rsidRPr="00392548" w:rsidRDefault="00172B6A" w:rsidP="001E4492">
            <w:pPr>
              <w:spacing w:before="40" w:after="40"/>
              <w:ind w:right="45"/>
              <w:jc w:val="center"/>
              <w:rPr>
                <w:rFonts w:ascii="Calibri" w:hAnsi="Calibri" w:cs="Calibri"/>
              </w:rPr>
            </w:pPr>
          </w:p>
        </w:tc>
        <w:tc>
          <w:tcPr>
            <w:tcW w:w="1616" w:type="dxa"/>
            <w:tcMar>
              <w:left w:w="28" w:type="dxa"/>
              <w:right w:w="28" w:type="dxa"/>
            </w:tcMar>
            <w:vAlign w:val="center"/>
          </w:tcPr>
          <w:p w:rsidR="00172B6A" w:rsidRPr="00392548" w:rsidRDefault="00172B6A" w:rsidP="001E4492">
            <w:pPr>
              <w:spacing w:before="40" w:after="40"/>
              <w:ind w:right="45"/>
              <w:jc w:val="center"/>
              <w:rPr>
                <w:rFonts w:ascii="Calibri" w:hAnsi="Calibri" w:cs="Calibri"/>
              </w:rPr>
            </w:pPr>
          </w:p>
        </w:tc>
        <w:tc>
          <w:tcPr>
            <w:tcW w:w="2405" w:type="dxa"/>
            <w:gridSpan w:val="2"/>
            <w:tcBorders>
              <w:top w:val="nil"/>
              <w:bottom w:val="nil"/>
              <w:right w:val="nil"/>
            </w:tcBorders>
            <w:tcMar>
              <w:left w:w="28" w:type="dxa"/>
              <w:right w:w="28" w:type="dxa"/>
            </w:tcMar>
          </w:tcPr>
          <w:p w:rsidR="00172B6A" w:rsidRPr="00392548" w:rsidRDefault="00172B6A" w:rsidP="00BA5BD3">
            <w:pPr>
              <w:spacing w:before="40" w:after="40"/>
              <w:ind w:right="45" w:firstLine="720"/>
              <w:jc w:val="center"/>
              <w:rPr>
                <w:rFonts w:ascii="Calibri" w:hAnsi="Calibri" w:cs="Calibri"/>
              </w:rPr>
            </w:pPr>
          </w:p>
        </w:tc>
      </w:tr>
      <w:tr w:rsidR="00247090" w:rsidRPr="00392548" w:rsidTr="00094856">
        <w:trPr>
          <w:trHeight w:val="225"/>
          <w:tblCellSpacing w:w="28" w:type="dxa"/>
        </w:trPr>
        <w:tc>
          <w:tcPr>
            <w:tcW w:w="1476" w:type="dxa"/>
            <w:tcMar>
              <w:left w:w="28" w:type="dxa"/>
              <w:right w:w="28" w:type="dxa"/>
            </w:tcMar>
            <w:vAlign w:val="center"/>
          </w:tcPr>
          <w:p w:rsidR="00247090" w:rsidRPr="00925967" w:rsidRDefault="00247090" w:rsidP="00247090">
            <w:pPr>
              <w:spacing w:before="40" w:after="40"/>
              <w:ind w:right="45"/>
              <w:rPr>
                <w:rFonts w:ascii="Calibri" w:hAnsi="Calibri" w:cs="Calibri"/>
                <w:b/>
                <w:sz w:val="18"/>
                <w:szCs w:val="18"/>
              </w:rPr>
            </w:pPr>
            <w:r w:rsidRPr="00925967">
              <w:rPr>
                <w:rFonts w:ascii="Calibri" w:hAnsi="Calibri" w:cs="Calibri"/>
                <w:b/>
                <w:sz w:val="18"/>
                <w:szCs w:val="18"/>
              </w:rPr>
              <w:t>ΜΙΣΘΩΤΟΣ/Η</w:t>
            </w:r>
          </w:p>
        </w:tc>
        <w:tc>
          <w:tcPr>
            <w:tcW w:w="1645" w:type="dxa"/>
            <w:vAlign w:val="center"/>
          </w:tcPr>
          <w:p w:rsidR="00247090" w:rsidRPr="00392548" w:rsidRDefault="00247090" w:rsidP="006F05DF">
            <w:pPr>
              <w:spacing w:before="40" w:after="40"/>
              <w:jc w:val="right"/>
              <w:rPr>
                <w:rFonts w:ascii="Calibri" w:hAnsi="Calibri" w:cs="Calibri"/>
                <w:sz w:val="18"/>
                <w:szCs w:val="18"/>
              </w:rPr>
            </w:pPr>
            <w:r>
              <w:rPr>
                <w:rFonts w:ascii="Calibri" w:hAnsi="Calibri" w:cs="Calibri"/>
                <w:sz w:val="18"/>
                <w:szCs w:val="18"/>
              </w:rPr>
              <w:t xml:space="preserve"> ΙΔΙΩΤΙΚΟΣ</w:t>
            </w:r>
          </w:p>
        </w:tc>
        <w:tc>
          <w:tcPr>
            <w:tcW w:w="369" w:type="dxa"/>
            <w:vAlign w:val="center"/>
          </w:tcPr>
          <w:tbl>
            <w:tblPr>
              <w:tblW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
            </w:tblGrid>
            <w:tr w:rsidR="00247090" w:rsidRPr="007C1E71" w:rsidTr="007C1E71">
              <w:trPr>
                <w:trHeight w:val="248"/>
              </w:trPr>
              <w:tc>
                <w:tcPr>
                  <w:tcW w:w="255" w:type="dxa"/>
                  <w:shd w:val="clear" w:color="auto" w:fill="auto"/>
                </w:tcPr>
                <w:p w:rsidR="00247090" w:rsidRPr="007C1E71" w:rsidRDefault="00247090" w:rsidP="007C1E71">
                  <w:pPr>
                    <w:spacing w:before="40" w:after="40"/>
                    <w:ind w:right="45"/>
                    <w:rPr>
                      <w:rFonts w:ascii="Calibri" w:hAnsi="Calibri" w:cs="Calibri"/>
                      <w:sz w:val="18"/>
                      <w:szCs w:val="18"/>
                    </w:rPr>
                  </w:pPr>
                </w:p>
              </w:tc>
            </w:tr>
          </w:tbl>
          <w:p w:rsidR="00247090" w:rsidRPr="00392548" w:rsidRDefault="00247090" w:rsidP="00247090">
            <w:pPr>
              <w:spacing w:before="40" w:after="40"/>
              <w:ind w:right="45"/>
              <w:rPr>
                <w:rFonts w:ascii="Calibri" w:hAnsi="Calibri" w:cs="Calibri"/>
                <w:sz w:val="18"/>
                <w:szCs w:val="18"/>
              </w:rPr>
            </w:pPr>
          </w:p>
        </w:tc>
        <w:tc>
          <w:tcPr>
            <w:tcW w:w="2212" w:type="dxa"/>
            <w:gridSpan w:val="2"/>
            <w:vAlign w:val="center"/>
          </w:tcPr>
          <w:p w:rsidR="00247090" w:rsidRPr="00392548" w:rsidRDefault="00247090" w:rsidP="00F47355">
            <w:pPr>
              <w:spacing w:before="40" w:after="40"/>
              <w:jc w:val="right"/>
              <w:rPr>
                <w:rFonts w:ascii="Calibri" w:hAnsi="Calibri" w:cs="Calibri"/>
                <w:sz w:val="18"/>
                <w:szCs w:val="18"/>
              </w:rPr>
            </w:pPr>
            <w:r>
              <w:rPr>
                <w:rFonts w:ascii="Calibri" w:hAnsi="Calibri" w:cs="Calibri"/>
                <w:sz w:val="18"/>
                <w:szCs w:val="18"/>
              </w:rPr>
              <w:t>ΔΗΜΟΣΙΟΣ (ΝΠΔΔ,ΝΠΙΔ)</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247090" w:rsidRPr="00392548" w:rsidRDefault="00247090" w:rsidP="00247090">
            <w:pPr>
              <w:spacing w:before="40" w:after="40"/>
              <w:ind w:right="45"/>
              <w:jc w:val="center"/>
              <w:rPr>
                <w:rFonts w:ascii="Calibri" w:hAnsi="Calibri" w:cs="Calibri"/>
              </w:rPr>
            </w:pPr>
          </w:p>
        </w:tc>
        <w:tc>
          <w:tcPr>
            <w:tcW w:w="1616" w:type="dxa"/>
            <w:tcMar>
              <w:left w:w="28" w:type="dxa"/>
              <w:right w:w="28" w:type="dxa"/>
            </w:tcMar>
            <w:vAlign w:val="center"/>
          </w:tcPr>
          <w:p w:rsidR="00247090" w:rsidRPr="00392548" w:rsidRDefault="00247090" w:rsidP="00247090">
            <w:pPr>
              <w:spacing w:before="40" w:after="40"/>
              <w:ind w:right="45"/>
              <w:jc w:val="center"/>
              <w:rPr>
                <w:rFonts w:ascii="Calibri" w:hAnsi="Calibri" w:cs="Calibri"/>
                <w:sz w:val="16"/>
                <w:szCs w:val="16"/>
              </w:rPr>
            </w:pPr>
          </w:p>
        </w:tc>
        <w:tc>
          <w:tcPr>
            <w:tcW w:w="2405" w:type="dxa"/>
            <w:gridSpan w:val="2"/>
            <w:tcBorders>
              <w:top w:val="nil"/>
              <w:bottom w:val="nil"/>
              <w:right w:val="nil"/>
            </w:tcBorders>
            <w:tcMar>
              <w:left w:w="28" w:type="dxa"/>
              <w:right w:w="28" w:type="dxa"/>
            </w:tcMar>
          </w:tcPr>
          <w:p w:rsidR="00247090" w:rsidRPr="00392548" w:rsidRDefault="00247090" w:rsidP="00AC10B8">
            <w:pPr>
              <w:spacing w:before="40" w:after="40"/>
              <w:ind w:right="45"/>
              <w:rPr>
                <w:rFonts w:ascii="Calibri" w:hAnsi="Calibri" w:cs="Calibri"/>
              </w:rPr>
            </w:pPr>
          </w:p>
        </w:tc>
      </w:tr>
      <w:tr w:rsidR="003D48CA" w:rsidRPr="00392548" w:rsidTr="00247090">
        <w:trPr>
          <w:trHeight w:val="259"/>
          <w:tblCellSpacing w:w="28" w:type="dxa"/>
        </w:trPr>
        <w:tc>
          <w:tcPr>
            <w:tcW w:w="5870" w:type="dxa"/>
            <w:gridSpan w:val="5"/>
            <w:tcMar>
              <w:left w:w="28" w:type="dxa"/>
              <w:right w:w="28" w:type="dxa"/>
            </w:tcMar>
            <w:vAlign w:val="center"/>
          </w:tcPr>
          <w:p w:rsidR="003D48CA" w:rsidRPr="00925967" w:rsidRDefault="003D48CA" w:rsidP="00CD3B3C">
            <w:pPr>
              <w:spacing w:before="40" w:after="40"/>
              <w:ind w:right="45"/>
              <w:rPr>
                <w:rFonts w:ascii="Calibri" w:hAnsi="Calibri" w:cs="Calibri"/>
                <w:b/>
                <w:sz w:val="18"/>
                <w:szCs w:val="18"/>
              </w:rPr>
            </w:pPr>
            <w:r w:rsidRPr="00925967">
              <w:rPr>
                <w:rFonts w:ascii="Calibri" w:hAnsi="Calibri" w:cs="Calibri"/>
                <w:b/>
                <w:sz w:val="18"/>
                <w:szCs w:val="18"/>
              </w:rPr>
              <w:t>ΛΟΙΠΕΣ ΠΕΡΙΠΤΩΣΕΙΣ</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3D48CA" w:rsidRPr="00392548" w:rsidRDefault="003D48CA" w:rsidP="00CD3B3C">
            <w:pPr>
              <w:spacing w:before="40" w:after="40"/>
              <w:ind w:right="45"/>
              <w:jc w:val="center"/>
              <w:rPr>
                <w:rFonts w:ascii="Calibri" w:hAnsi="Calibri" w:cs="Calibri"/>
              </w:rPr>
            </w:pPr>
          </w:p>
        </w:tc>
        <w:tc>
          <w:tcPr>
            <w:tcW w:w="1616" w:type="dxa"/>
            <w:tcMar>
              <w:left w:w="28" w:type="dxa"/>
              <w:right w:w="28" w:type="dxa"/>
            </w:tcMar>
            <w:vAlign w:val="center"/>
          </w:tcPr>
          <w:p w:rsidR="003D48CA" w:rsidRPr="00392548" w:rsidRDefault="003D48CA" w:rsidP="00CD3B3C">
            <w:pPr>
              <w:spacing w:before="40" w:after="40"/>
              <w:ind w:right="45"/>
              <w:jc w:val="center"/>
              <w:rPr>
                <w:rFonts w:ascii="Calibri" w:hAnsi="Calibri" w:cs="Calibri"/>
                <w:sz w:val="16"/>
                <w:szCs w:val="16"/>
              </w:rPr>
            </w:pPr>
          </w:p>
        </w:tc>
        <w:tc>
          <w:tcPr>
            <w:tcW w:w="2405" w:type="dxa"/>
            <w:gridSpan w:val="2"/>
            <w:tcBorders>
              <w:top w:val="nil"/>
              <w:bottom w:val="nil"/>
              <w:right w:val="nil"/>
            </w:tcBorders>
            <w:tcMar>
              <w:left w:w="28" w:type="dxa"/>
              <w:right w:w="28" w:type="dxa"/>
            </w:tcMar>
          </w:tcPr>
          <w:p w:rsidR="003D48CA" w:rsidRPr="00392548" w:rsidRDefault="003D48CA" w:rsidP="00247090">
            <w:pPr>
              <w:tabs>
                <w:tab w:val="left" w:pos="375"/>
              </w:tabs>
              <w:spacing w:before="40" w:after="40"/>
              <w:ind w:right="45"/>
              <w:rPr>
                <w:rFonts w:ascii="Calibri" w:hAnsi="Calibri" w:cs="Calibri"/>
              </w:rPr>
            </w:pPr>
          </w:p>
        </w:tc>
      </w:tr>
    </w:tbl>
    <w:p w:rsidR="00D73DE4" w:rsidRPr="00392548" w:rsidRDefault="00D73DE4" w:rsidP="00644993">
      <w:pPr>
        <w:ind w:left="-567"/>
        <w:rPr>
          <w:rFonts w:ascii="Calibri" w:hAnsi="Calibri" w:cs="Calibri"/>
          <w:sz w:val="16"/>
          <w:szCs w:val="16"/>
          <w:u w:val="single"/>
          <w:lang w:val="en-US"/>
        </w:rPr>
      </w:pPr>
    </w:p>
    <w:p w:rsidR="00212447" w:rsidRPr="00392548" w:rsidRDefault="00212447" w:rsidP="00644993">
      <w:pPr>
        <w:ind w:left="-567" w:right="-568"/>
        <w:rPr>
          <w:rFonts w:ascii="Calibri" w:hAnsi="Calibri" w:cs="Calibri"/>
          <w:sz w:val="22"/>
          <w:szCs w:val="22"/>
        </w:rPr>
      </w:pPr>
      <w:r w:rsidRPr="00392548">
        <w:rPr>
          <w:rFonts w:ascii="Calibri" w:hAnsi="Calibri" w:cs="Calibri"/>
          <w:sz w:val="22"/>
          <w:szCs w:val="22"/>
          <w:u w:val="single"/>
        </w:rPr>
        <w:t>Έχω παρακολουθήσει προγράμματα στα Κ</w:t>
      </w:r>
      <w:r w:rsidR="00A01631" w:rsidRPr="00392548">
        <w:rPr>
          <w:rFonts w:ascii="Calibri" w:hAnsi="Calibri" w:cs="Calibri"/>
          <w:sz w:val="22"/>
          <w:szCs w:val="22"/>
          <w:u w:val="single"/>
        </w:rPr>
        <w:t>ΔΒΜ</w:t>
      </w:r>
      <w:r w:rsidRPr="00392548">
        <w:rPr>
          <w:rFonts w:ascii="Calibri" w:hAnsi="Calibri" w:cs="Calibri"/>
          <w:sz w:val="22"/>
          <w:szCs w:val="22"/>
        </w:rPr>
        <w:t xml:space="preserve">:   </w:t>
      </w:r>
      <w:r w:rsidRPr="00392548">
        <w:rPr>
          <w:rFonts w:ascii="Calibri" w:hAnsi="Calibri" w:cs="Calibri"/>
          <w:i/>
          <w:sz w:val="22"/>
          <w:szCs w:val="22"/>
        </w:rPr>
        <w:t>ΝΑΙ</w:t>
      </w:r>
      <w:r w:rsidRPr="00392548">
        <w:rPr>
          <w:rFonts w:ascii="Calibri" w:hAnsi="Calibri" w:cs="Calibri"/>
          <w:sz w:val="22"/>
          <w:szCs w:val="22"/>
        </w:rPr>
        <w:t xml:space="preserve"> </w:t>
      </w:r>
      <w:r w:rsidR="005C11F2" w:rsidRPr="00392548">
        <w:rPr>
          <w:rFonts w:ascii="Calibri" w:hAnsi="Calibri" w:cs="Calibri"/>
          <w:sz w:val="22"/>
          <w:szCs w:val="22"/>
        </w:rPr>
        <w:t xml:space="preserve"> </w:t>
      </w:r>
      <w:r w:rsidRPr="00392548">
        <w:rPr>
          <w:rFonts w:ascii="Calibri" w:hAnsi="Calibri" w:cs="Calibri"/>
          <w:sz w:val="22"/>
          <w:szCs w:val="22"/>
        </w:rPr>
        <w:sym w:font="Wingdings" w:char="F0A8"/>
      </w:r>
      <w:r w:rsidRPr="00392548">
        <w:rPr>
          <w:rFonts w:ascii="Calibri" w:hAnsi="Calibri" w:cs="Calibri"/>
          <w:sz w:val="22"/>
          <w:szCs w:val="22"/>
        </w:rPr>
        <w:tab/>
      </w:r>
      <w:r w:rsidR="005C11F2" w:rsidRPr="00392548">
        <w:rPr>
          <w:rFonts w:ascii="Calibri" w:hAnsi="Calibri" w:cs="Calibri"/>
          <w:i/>
          <w:sz w:val="22"/>
          <w:szCs w:val="22"/>
        </w:rPr>
        <w:t xml:space="preserve">ΟΧΙ </w:t>
      </w:r>
      <w:r w:rsidR="00B0779E" w:rsidRPr="00392548">
        <w:rPr>
          <w:rFonts w:ascii="Calibri" w:hAnsi="Calibri" w:cs="Calibri"/>
          <w:sz w:val="22"/>
          <w:szCs w:val="22"/>
        </w:rPr>
        <w:t xml:space="preserve"> </w:t>
      </w:r>
      <w:r w:rsidR="00B0779E" w:rsidRPr="00392548">
        <w:rPr>
          <w:rFonts w:ascii="Calibri" w:hAnsi="Calibri" w:cs="Calibri"/>
          <w:sz w:val="22"/>
          <w:szCs w:val="22"/>
        </w:rPr>
        <w:sym w:font="Wingdings" w:char="F0A8"/>
      </w:r>
      <w:r w:rsidRPr="00392548">
        <w:rPr>
          <w:rFonts w:ascii="Calibri" w:hAnsi="Calibri" w:cs="Calibri"/>
          <w:sz w:val="22"/>
          <w:szCs w:val="22"/>
        </w:rPr>
        <w:tab/>
      </w:r>
      <w:r w:rsidR="005C11F2" w:rsidRPr="00392548">
        <w:rPr>
          <w:rFonts w:ascii="Calibri" w:hAnsi="Calibri" w:cs="Calibri"/>
          <w:sz w:val="22"/>
          <w:szCs w:val="22"/>
        </w:rPr>
        <w:t xml:space="preserve">      </w:t>
      </w:r>
      <w:r w:rsidRPr="00392548">
        <w:rPr>
          <w:rFonts w:ascii="Calibri" w:hAnsi="Calibri" w:cs="Calibri"/>
          <w:sz w:val="22"/>
          <w:szCs w:val="22"/>
        </w:rPr>
        <w:t xml:space="preserve">Αν </w:t>
      </w:r>
      <w:r w:rsidRPr="00392548">
        <w:rPr>
          <w:rFonts w:ascii="Calibri" w:hAnsi="Calibri" w:cs="Calibri"/>
          <w:i/>
          <w:sz w:val="22"/>
          <w:szCs w:val="22"/>
        </w:rPr>
        <w:t>ΝΑΙ</w:t>
      </w:r>
      <w:r w:rsidRPr="00392548">
        <w:rPr>
          <w:rFonts w:ascii="Calibri" w:hAnsi="Calibri" w:cs="Calibri"/>
          <w:sz w:val="22"/>
          <w:szCs w:val="22"/>
        </w:rPr>
        <w:t xml:space="preserve"> ποι</w:t>
      </w:r>
      <w:r w:rsidR="007E7304" w:rsidRPr="00392548">
        <w:rPr>
          <w:rFonts w:ascii="Calibri" w:hAnsi="Calibri" w:cs="Calibri"/>
          <w:sz w:val="22"/>
          <w:szCs w:val="22"/>
        </w:rPr>
        <w:t>ό</w:t>
      </w:r>
      <w:r w:rsidRPr="00392548">
        <w:rPr>
          <w:rFonts w:ascii="Calibri" w:hAnsi="Calibri" w:cs="Calibri"/>
          <w:sz w:val="22"/>
          <w:szCs w:val="22"/>
        </w:rPr>
        <w:t xml:space="preserve"> έτος:……</w:t>
      </w:r>
      <w:r w:rsidR="00B0779E" w:rsidRPr="00392548">
        <w:rPr>
          <w:rFonts w:ascii="Calibri" w:hAnsi="Calibri" w:cs="Calibri"/>
          <w:sz w:val="22"/>
          <w:szCs w:val="22"/>
        </w:rPr>
        <w:t>…...</w:t>
      </w:r>
      <w:r w:rsidRPr="00392548">
        <w:rPr>
          <w:rFonts w:ascii="Calibri" w:hAnsi="Calibri" w:cs="Calibri"/>
          <w:sz w:val="22"/>
          <w:szCs w:val="22"/>
        </w:rPr>
        <w:t>…</w:t>
      </w:r>
    </w:p>
    <w:p w:rsidR="00921EE0" w:rsidRPr="001941C5" w:rsidRDefault="00921EE0" w:rsidP="00644993">
      <w:pPr>
        <w:ind w:left="-567"/>
        <w:jc w:val="both"/>
        <w:rPr>
          <w:rFonts w:ascii="Calibri" w:hAnsi="Calibri" w:cs="Calibri"/>
          <w:sz w:val="18"/>
          <w:szCs w:val="18"/>
          <w:u w:val="single"/>
        </w:rPr>
      </w:pPr>
    </w:p>
    <w:p w:rsidR="008C061C" w:rsidRDefault="008C061C" w:rsidP="00644993">
      <w:pPr>
        <w:ind w:left="-567"/>
        <w:jc w:val="both"/>
        <w:rPr>
          <w:rFonts w:ascii="Calibri" w:hAnsi="Calibri" w:cs="Calibri"/>
          <w:sz w:val="22"/>
          <w:szCs w:val="22"/>
        </w:rPr>
      </w:pPr>
      <w:r w:rsidRPr="00392548">
        <w:rPr>
          <w:rFonts w:ascii="Calibri" w:hAnsi="Calibri" w:cs="Calibri"/>
          <w:sz w:val="22"/>
          <w:szCs w:val="22"/>
          <w:u w:val="single"/>
        </w:rPr>
        <w:t>Διατίθεμαι για</w:t>
      </w:r>
      <w:r w:rsidR="00B0779E" w:rsidRPr="00392548">
        <w:rPr>
          <w:rFonts w:ascii="Calibri" w:hAnsi="Calibri" w:cs="Calibri"/>
          <w:sz w:val="22"/>
          <w:szCs w:val="22"/>
          <w:u w:val="single"/>
        </w:rPr>
        <w:t xml:space="preserve"> παρακολούθηση</w:t>
      </w:r>
      <w:r w:rsidRPr="00392548">
        <w:rPr>
          <w:rFonts w:ascii="Calibri" w:hAnsi="Calibri" w:cs="Calibri"/>
          <w:sz w:val="22"/>
          <w:szCs w:val="22"/>
        </w:rPr>
        <w:t>:</w:t>
      </w:r>
    </w:p>
    <w:p w:rsidR="00752402" w:rsidRPr="00392548" w:rsidRDefault="00B0779E" w:rsidP="00752402">
      <w:pPr>
        <w:ind w:left="-567" w:right="-568"/>
        <w:jc w:val="both"/>
        <w:rPr>
          <w:rFonts w:ascii="Calibri" w:hAnsi="Calibri" w:cs="Calibri"/>
          <w:sz w:val="22"/>
          <w:szCs w:val="22"/>
        </w:rPr>
      </w:pPr>
      <w:r w:rsidRPr="00392548">
        <w:rPr>
          <w:rFonts w:ascii="Calibri" w:hAnsi="Calibri" w:cs="Calibri"/>
          <w:sz w:val="22"/>
          <w:szCs w:val="22"/>
        </w:rPr>
        <w:t xml:space="preserve">Πρωινή (10:00 -14:00)  </w:t>
      </w:r>
      <w:r w:rsidRPr="00392548">
        <w:rPr>
          <w:rFonts w:ascii="Calibri" w:hAnsi="Calibri" w:cs="Calibri"/>
          <w:sz w:val="22"/>
          <w:szCs w:val="22"/>
        </w:rPr>
        <w:sym w:font="Wingdings" w:char="F0A8"/>
      </w:r>
      <w:r w:rsidRPr="00392548">
        <w:rPr>
          <w:rFonts w:ascii="Calibri" w:hAnsi="Calibri" w:cs="Calibri"/>
          <w:sz w:val="22"/>
          <w:szCs w:val="22"/>
        </w:rPr>
        <w:t xml:space="preserve"> </w:t>
      </w:r>
      <w:r w:rsidR="0045330A" w:rsidRPr="00392548">
        <w:rPr>
          <w:rFonts w:ascii="Calibri" w:hAnsi="Calibri" w:cs="Calibri"/>
          <w:sz w:val="22"/>
          <w:szCs w:val="22"/>
        </w:rPr>
        <w:t xml:space="preserve">   </w:t>
      </w:r>
      <w:r w:rsidR="005C11F2" w:rsidRPr="00392548">
        <w:rPr>
          <w:rFonts w:ascii="Calibri" w:hAnsi="Calibri" w:cs="Calibri"/>
          <w:sz w:val="22"/>
          <w:szCs w:val="22"/>
        </w:rPr>
        <w:t xml:space="preserve">       </w:t>
      </w:r>
      <w:r w:rsidRPr="00392548">
        <w:rPr>
          <w:rFonts w:ascii="Calibri" w:hAnsi="Calibri" w:cs="Calibri"/>
          <w:sz w:val="22"/>
          <w:szCs w:val="22"/>
        </w:rPr>
        <w:t xml:space="preserve">Απογευματινή (16:00 - 20:00)  </w:t>
      </w:r>
      <w:r w:rsidRPr="00392548">
        <w:rPr>
          <w:rFonts w:ascii="Calibri" w:hAnsi="Calibri" w:cs="Calibri"/>
          <w:sz w:val="22"/>
          <w:szCs w:val="22"/>
        </w:rPr>
        <w:sym w:font="Wingdings" w:char="F0A8"/>
      </w:r>
      <w:r w:rsidRPr="00392548">
        <w:rPr>
          <w:rFonts w:ascii="Calibri" w:hAnsi="Calibri" w:cs="Calibri"/>
          <w:sz w:val="22"/>
          <w:szCs w:val="22"/>
        </w:rPr>
        <w:t xml:space="preserve">  </w:t>
      </w:r>
    </w:p>
    <w:p w:rsidR="00F22890" w:rsidRPr="00392548" w:rsidRDefault="00F22890" w:rsidP="00752402">
      <w:pPr>
        <w:ind w:left="-567" w:right="-568"/>
        <w:jc w:val="both"/>
        <w:rPr>
          <w:rFonts w:ascii="Calibri" w:hAnsi="Calibri" w:cs="Calibri"/>
          <w:sz w:val="22"/>
          <w:szCs w:val="22"/>
          <w:u w:val="single"/>
        </w:rPr>
      </w:pPr>
    </w:p>
    <w:p w:rsidR="00D93544" w:rsidRDefault="00D93544" w:rsidP="00D93544">
      <w:pPr>
        <w:ind w:left="-567"/>
        <w:jc w:val="both"/>
        <w:rPr>
          <w:rFonts w:ascii="Calibri" w:hAnsi="Calibri" w:cs="Calibri"/>
          <w:sz w:val="22"/>
          <w:szCs w:val="22"/>
          <w:u w:val="single"/>
        </w:rPr>
      </w:pPr>
      <w:r w:rsidRPr="00D93544">
        <w:rPr>
          <w:rFonts w:ascii="Calibri" w:hAnsi="Calibri" w:cs="Calibri"/>
          <w:sz w:val="22"/>
          <w:szCs w:val="22"/>
          <w:u w:val="single"/>
        </w:rPr>
        <w:t xml:space="preserve">Επιθυμώ να συμμετάσχω σε τμήματα που υλοποιούνται μέσω </w:t>
      </w:r>
      <w:r w:rsidRPr="00D93544">
        <w:rPr>
          <w:rFonts w:ascii="Calibri" w:hAnsi="Calibri" w:cs="Calibri"/>
          <w:b/>
          <w:sz w:val="22"/>
          <w:szCs w:val="22"/>
          <w:u w:val="single"/>
        </w:rPr>
        <w:t>εξ αποστάσεως παρακολούθησης</w:t>
      </w:r>
      <w:r w:rsidRPr="00D93544">
        <w:rPr>
          <w:rFonts w:ascii="Calibri" w:hAnsi="Calibri" w:cs="Calibri"/>
          <w:sz w:val="22"/>
          <w:szCs w:val="22"/>
          <w:u w:val="single"/>
        </w:rPr>
        <w:t>.</w:t>
      </w:r>
    </w:p>
    <w:p w:rsidR="00D93544" w:rsidRPr="00D93544" w:rsidRDefault="00D93544" w:rsidP="00D93544">
      <w:pPr>
        <w:ind w:left="-567"/>
        <w:jc w:val="both"/>
        <w:rPr>
          <w:rFonts w:ascii="Calibri" w:hAnsi="Calibri" w:cs="Calibri"/>
          <w:sz w:val="16"/>
          <w:szCs w:val="16"/>
          <w:u w:val="single"/>
        </w:rPr>
      </w:pPr>
      <w:r w:rsidRPr="00392548">
        <w:rPr>
          <w:rFonts w:ascii="Calibri" w:hAnsi="Calibri" w:cs="Calibri"/>
          <w:i/>
          <w:sz w:val="22"/>
          <w:szCs w:val="22"/>
        </w:rPr>
        <w:t>ΝΑΙ</w:t>
      </w:r>
      <w:r w:rsidRPr="00392548">
        <w:rPr>
          <w:rFonts w:ascii="Calibri" w:hAnsi="Calibri" w:cs="Calibri"/>
          <w:sz w:val="22"/>
          <w:szCs w:val="22"/>
        </w:rPr>
        <w:t xml:space="preserve">  </w:t>
      </w:r>
      <w:r w:rsidRPr="00392548">
        <w:rPr>
          <w:rFonts w:ascii="Calibri" w:hAnsi="Calibri" w:cs="Calibri"/>
          <w:sz w:val="22"/>
          <w:szCs w:val="22"/>
        </w:rPr>
        <w:sym w:font="Wingdings" w:char="F0A8"/>
      </w:r>
      <w:r w:rsidRPr="00392548">
        <w:rPr>
          <w:rFonts w:ascii="Calibri" w:hAnsi="Calibri" w:cs="Calibri"/>
          <w:sz w:val="22"/>
          <w:szCs w:val="22"/>
        </w:rPr>
        <w:tab/>
      </w:r>
      <w:r w:rsidRPr="00392548">
        <w:rPr>
          <w:rFonts w:ascii="Calibri" w:hAnsi="Calibri" w:cs="Calibri"/>
          <w:i/>
          <w:sz w:val="22"/>
          <w:szCs w:val="22"/>
        </w:rPr>
        <w:t xml:space="preserve">ΟΧΙ </w:t>
      </w:r>
      <w:r w:rsidRPr="00392548">
        <w:rPr>
          <w:rFonts w:ascii="Calibri" w:hAnsi="Calibri" w:cs="Calibri"/>
          <w:sz w:val="22"/>
          <w:szCs w:val="22"/>
        </w:rPr>
        <w:t xml:space="preserve"> </w:t>
      </w:r>
      <w:r w:rsidRPr="00392548">
        <w:rPr>
          <w:rFonts w:ascii="Calibri" w:hAnsi="Calibri" w:cs="Calibri"/>
          <w:sz w:val="22"/>
          <w:szCs w:val="22"/>
        </w:rPr>
        <w:sym w:font="Wingdings" w:char="F0A8"/>
      </w:r>
      <w:r w:rsidRPr="00392548">
        <w:rPr>
          <w:rFonts w:ascii="Calibri" w:hAnsi="Calibri" w:cs="Calibri"/>
          <w:sz w:val="22"/>
          <w:szCs w:val="22"/>
        </w:rPr>
        <w:tab/>
      </w:r>
    </w:p>
    <w:p w:rsidR="00D93544" w:rsidRPr="00AF2A17" w:rsidRDefault="00D93544" w:rsidP="00D93544">
      <w:pPr>
        <w:pStyle w:val="1"/>
        <w:spacing w:line="240" w:lineRule="auto"/>
        <w:ind w:left="-567"/>
        <w:jc w:val="left"/>
        <w:rPr>
          <w:rFonts w:ascii="Calibri" w:hAnsi="Calibri" w:cs="Calibri"/>
          <w:color w:val="FF0000"/>
          <w:sz w:val="16"/>
          <w:szCs w:val="16"/>
          <w:u w:val="none"/>
        </w:rPr>
      </w:pPr>
    </w:p>
    <w:p w:rsidR="00D93544" w:rsidRDefault="00D93544" w:rsidP="00D93544">
      <w:pPr>
        <w:pStyle w:val="1"/>
        <w:spacing w:line="240" w:lineRule="auto"/>
        <w:ind w:left="-567"/>
        <w:jc w:val="left"/>
        <w:rPr>
          <w:rFonts w:ascii="Calibri" w:hAnsi="Calibri" w:cs="Calibri"/>
        </w:rPr>
      </w:pPr>
      <w:r w:rsidRPr="00626791">
        <w:rPr>
          <w:rFonts w:ascii="Calibri" w:hAnsi="Calibri" w:cs="Calibri"/>
        </w:rPr>
        <w:t xml:space="preserve">ΕΠΙΘΥΜΩ ΝΑ ΣΥΜΜΕΤΑΣΧΩ </w:t>
      </w:r>
      <w:r>
        <w:rPr>
          <w:rFonts w:ascii="Calibri" w:hAnsi="Calibri" w:cs="Calibri"/>
        </w:rPr>
        <w:t>ΣΤΑ ΚΑΤΩΘΙ ΠΡΟΓΡΑΜΜΑΤΑ ΕΚΠΑΙΔΕΥΣΗΣ</w:t>
      </w:r>
    </w:p>
    <w:p w:rsidR="00626791" w:rsidRPr="00DC0661" w:rsidRDefault="004A6E40" w:rsidP="00D93544">
      <w:pPr>
        <w:ind w:left="-709" w:right="-568" w:firstLine="142"/>
        <w:rPr>
          <w:rFonts w:ascii="Calibri" w:hAnsi="Calibri" w:cs="Calibri"/>
          <w:b/>
          <w:i/>
          <w:sz w:val="22"/>
          <w:szCs w:val="22"/>
        </w:rPr>
      </w:pPr>
      <w:r w:rsidRPr="00DC0661">
        <w:rPr>
          <w:rFonts w:ascii="Calibri" w:hAnsi="Calibri" w:cs="Calibri"/>
          <w:b/>
          <w:i/>
          <w:sz w:val="22"/>
          <w:szCs w:val="22"/>
        </w:rPr>
        <w:t xml:space="preserve"> </w:t>
      </w:r>
      <w:r w:rsidR="00626791" w:rsidRPr="00DC0661">
        <w:rPr>
          <w:rFonts w:ascii="Calibri" w:hAnsi="Calibri" w:cs="Calibri"/>
          <w:b/>
          <w:i/>
          <w:sz w:val="22"/>
          <w:szCs w:val="22"/>
        </w:rPr>
        <w:t xml:space="preserve">(Σημειώνετε </w:t>
      </w:r>
      <w:r w:rsidR="00626791" w:rsidRPr="00DC0661">
        <w:rPr>
          <w:rFonts w:ascii="Calibri" w:hAnsi="Calibri" w:cs="Calibri"/>
          <w:b/>
          <w:i/>
          <w:sz w:val="22"/>
          <w:szCs w:val="22"/>
          <w:u w:val="single"/>
        </w:rPr>
        <w:t>ΜΕΧΡΙ 2</w:t>
      </w:r>
      <w:r w:rsidR="00626791" w:rsidRPr="00DC0661">
        <w:rPr>
          <w:rFonts w:ascii="Calibri" w:hAnsi="Calibri" w:cs="Calibri"/>
          <w:b/>
          <w:i/>
          <w:sz w:val="22"/>
          <w:szCs w:val="22"/>
        </w:rPr>
        <w:t xml:space="preserve"> επιθυμί</w:t>
      </w:r>
      <w:r w:rsidR="00F22890" w:rsidRPr="00DC0661">
        <w:rPr>
          <w:rFonts w:ascii="Calibri" w:hAnsi="Calibri" w:cs="Calibri"/>
          <w:b/>
          <w:i/>
          <w:sz w:val="22"/>
          <w:szCs w:val="22"/>
        </w:rPr>
        <w:t>ες σας με σειρά προτίμησης 1, 2</w:t>
      </w:r>
      <w:r w:rsidR="00626791" w:rsidRPr="00DC0661">
        <w:rPr>
          <w:rFonts w:ascii="Calibri" w:hAnsi="Calibri" w:cs="Calibri"/>
          <w:b/>
          <w:i/>
          <w:sz w:val="22"/>
          <w:szCs w:val="22"/>
        </w:rPr>
        <w:t>)</w:t>
      </w:r>
    </w:p>
    <w:tbl>
      <w:tblPr>
        <w:tblW w:w="54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
        <w:gridCol w:w="5285"/>
        <w:gridCol w:w="852"/>
        <w:gridCol w:w="1593"/>
        <w:gridCol w:w="840"/>
        <w:gridCol w:w="1108"/>
      </w:tblGrid>
      <w:tr w:rsidR="003E3E34" w:rsidRPr="00626791" w:rsidTr="00391995">
        <w:trPr>
          <w:trHeight w:val="300"/>
          <w:jc w:val="center"/>
        </w:trPr>
        <w:tc>
          <w:tcPr>
            <w:tcW w:w="195" w:type="pct"/>
            <w:vMerge w:val="restart"/>
            <w:shd w:val="clear" w:color="auto" w:fill="D9D9D9"/>
            <w:noWrap/>
            <w:vAlign w:val="center"/>
          </w:tcPr>
          <w:p w:rsidR="00622380" w:rsidRPr="00626791" w:rsidRDefault="00622380" w:rsidP="00622380">
            <w:pPr>
              <w:ind w:left="-567" w:right="-568"/>
              <w:jc w:val="center"/>
              <w:rPr>
                <w:rFonts w:ascii="Calibri" w:hAnsi="Calibri" w:cs="Calibri"/>
                <w:b/>
              </w:rPr>
            </w:pPr>
            <w:r w:rsidRPr="00626791">
              <w:rPr>
                <w:rFonts w:ascii="Calibri" w:hAnsi="Calibri" w:cs="Calibri"/>
                <w:b/>
              </w:rPr>
              <w:t>Α/Α</w:t>
            </w:r>
          </w:p>
        </w:tc>
        <w:tc>
          <w:tcPr>
            <w:tcW w:w="2624" w:type="pct"/>
            <w:vMerge w:val="restart"/>
            <w:shd w:val="clear" w:color="auto" w:fill="D9D9D9"/>
            <w:noWrap/>
            <w:vAlign w:val="center"/>
          </w:tcPr>
          <w:p w:rsidR="00622380" w:rsidRPr="00626791" w:rsidRDefault="00622380" w:rsidP="00622380">
            <w:pPr>
              <w:ind w:left="-567" w:right="-568"/>
              <w:jc w:val="center"/>
              <w:rPr>
                <w:rFonts w:ascii="Calibri" w:hAnsi="Calibri" w:cs="Calibri"/>
                <w:b/>
              </w:rPr>
            </w:pPr>
            <w:r>
              <w:rPr>
                <w:rFonts w:ascii="Calibri" w:hAnsi="Calibri" w:cs="Calibri"/>
                <w:b/>
              </w:rPr>
              <w:t>ΤΙΤΛΟΙ ΠΡΟΓΡΑΜΜΑΤΩΝ</w:t>
            </w:r>
          </w:p>
        </w:tc>
        <w:tc>
          <w:tcPr>
            <w:tcW w:w="423" w:type="pct"/>
            <w:vMerge w:val="restart"/>
            <w:shd w:val="clear" w:color="auto" w:fill="D9D9D9"/>
            <w:noWrap/>
            <w:vAlign w:val="center"/>
          </w:tcPr>
          <w:p w:rsidR="00622380" w:rsidRDefault="00622380" w:rsidP="00622380">
            <w:pPr>
              <w:ind w:left="-567" w:right="-568"/>
              <w:jc w:val="center"/>
              <w:rPr>
                <w:rFonts w:ascii="Calibri" w:hAnsi="Calibri" w:cs="Calibri"/>
                <w:b/>
              </w:rPr>
            </w:pPr>
            <w:r>
              <w:rPr>
                <w:rFonts w:ascii="Calibri" w:hAnsi="Calibri" w:cs="Calibri"/>
                <w:b/>
              </w:rPr>
              <w:t>ΔΙΑΡΚΕΙΑ</w:t>
            </w:r>
          </w:p>
          <w:p w:rsidR="00622380" w:rsidRPr="00626791" w:rsidRDefault="00622380" w:rsidP="00622380">
            <w:pPr>
              <w:ind w:left="-567" w:right="-568"/>
              <w:jc w:val="center"/>
              <w:rPr>
                <w:rFonts w:ascii="Calibri" w:hAnsi="Calibri" w:cs="Calibri"/>
                <w:b/>
              </w:rPr>
            </w:pPr>
            <w:r>
              <w:rPr>
                <w:rFonts w:ascii="Calibri" w:hAnsi="Calibri" w:cs="Calibri"/>
                <w:b/>
              </w:rPr>
              <w:t xml:space="preserve"> ΣΕ </w:t>
            </w:r>
            <w:r w:rsidRPr="00626791">
              <w:rPr>
                <w:rFonts w:ascii="Calibri" w:hAnsi="Calibri" w:cs="Calibri"/>
                <w:b/>
              </w:rPr>
              <w:t>ΩΡΕΣ</w:t>
            </w:r>
          </w:p>
        </w:tc>
        <w:tc>
          <w:tcPr>
            <w:tcW w:w="1208" w:type="pct"/>
            <w:gridSpan w:val="2"/>
            <w:shd w:val="clear" w:color="auto" w:fill="D9D9D9"/>
          </w:tcPr>
          <w:p w:rsidR="00622380" w:rsidRPr="00626791" w:rsidRDefault="00622380" w:rsidP="00392548">
            <w:pPr>
              <w:ind w:left="-567" w:right="-568"/>
              <w:jc w:val="center"/>
              <w:rPr>
                <w:rFonts w:ascii="Calibri" w:hAnsi="Calibri" w:cs="Calibri"/>
                <w:b/>
              </w:rPr>
            </w:pPr>
            <w:r w:rsidRPr="00622380">
              <w:rPr>
                <w:rFonts w:ascii="Calibri" w:hAnsi="Calibri" w:cs="Calibri"/>
                <w:b/>
              </w:rPr>
              <w:t>ΤΡΟΠΟΣ ΠΑΡΑΚΟΛΟΥΘΗΣΗΣ</w:t>
            </w:r>
          </w:p>
        </w:tc>
        <w:tc>
          <w:tcPr>
            <w:tcW w:w="550" w:type="pct"/>
            <w:vMerge w:val="restart"/>
            <w:shd w:val="clear" w:color="auto" w:fill="D9D9D9"/>
            <w:noWrap/>
            <w:vAlign w:val="center"/>
          </w:tcPr>
          <w:p w:rsidR="00622380" w:rsidRDefault="00622380" w:rsidP="00622380">
            <w:pPr>
              <w:ind w:left="-567" w:right="-568"/>
              <w:jc w:val="center"/>
              <w:rPr>
                <w:rFonts w:ascii="Calibri" w:hAnsi="Calibri" w:cs="Calibri"/>
                <w:b/>
              </w:rPr>
            </w:pPr>
            <w:r w:rsidRPr="00626791">
              <w:rPr>
                <w:rFonts w:ascii="Calibri" w:hAnsi="Calibri" w:cs="Calibri"/>
                <w:b/>
              </w:rPr>
              <w:t>ΣΕΙΡΑ</w:t>
            </w:r>
          </w:p>
          <w:p w:rsidR="00622380" w:rsidRPr="00626791" w:rsidRDefault="00622380" w:rsidP="00622380">
            <w:pPr>
              <w:ind w:left="-567" w:right="-568"/>
              <w:jc w:val="center"/>
              <w:rPr>
                <w:rFonts w:ascii="Calibri" w:hAnsi="Calibri" w:cs="Calibri"/>
                <w:b/>
              </w:rPr>
            </w:pPr>
            <w:r w:rsidRPr="00626791">
              <w:rPr>
                <w:rFonts w:ascii="Calibri" w:hAnsi="Calibri" w:cs="Calibri"/>
                <w:b/>
              </w:rPr>
              <w:t xml:space="preserve"> ΠΡΟΤΙΜΗΣΗΣ</w:t>
            </w:r>
          </w:p>
        </w:tc>
      </w:tr>
      <w:tr w:rsidR="007D6FC5" w:rsidRPr="00626791" w:rsidTr="00391995">
        <w:trPr>
          <w:trHeight w:val="385"/>
          <w:jc w:val="center"/>
        </w:trPr>
        <w:tc>
          <w:tcPr>
            <w:tcW w:w="195" w:type="pct"/>
            <w:vMerge/>
            <w:shd w:val="clear" w:color="auto" w:fill="D9D9D9"/>
            <w:noWrap/>
            <w:vAlign w:val="center"/>
          </w:tcPr>
          <w:p w:rsidR="00622380" w:rsidRPr="00626791" w:rsidRDefault="00622380" w:rsidP="00622380">
            <w:pPr>
              <w:ind w:left="-567" w:right="-568"/>
              <w:jc w:val="center"/>
              <w:rPr>
                <w:rFonts w:ascii="Calibri" w:hAnsi="Calibri" w:cs="Calibri"/>
                <w:b/>
              </w:rPr>
            </w:pPr>
          </w:p>
        </w:tc>
        <w:tc>
          <w:tcPr>
            <w:tcW w:w="2624" w:type="pct"/>
            <w:vMerge/>
            <w:shd w:val="clear" w:color="auto" w:fill="D9D9D9"/>
            <w:noWrap/>
            <w:vAlign w:val="center"/>
          </w:tcPr>
          <w:p w:rsidR="00622380" w:rsidRPr="00626791" w:rsidRDefault="00622380" w:rsidP="00622380">
            <w:pPr>
              <w:ind w:left="-567" w:right="-568"/>
              <w:jc w:val="center"/>
              <w:rPr>
                <w:rFonts w:ascii="Calibri" w:hAnsi="Calibri" w:cs="Calibri"/>
                <w:b/>
              </w:rPr>
            </w:pPr>
          </w:p>
        </w:tc>
        <w:tc>
          <w:tcPr>
            <w:tcW w:w="423" w:type="pct"/>
            <w:vMerge/>
            <w:shd w:val="clear" w:color="auto" w:fill="D9D9D9"/>
            <w:noWrap/>
            <w:vAlign w:val="center"/>
          </w:tcPr>
          <w:p w:rsidR="00622380" w:rsidRPr="00626791" w:rsidRDefault="00622380" w:rsidP="00622380">
            <w:pPr>
              <w:ind w:left="-567" w:right="-568"/>
              <w:jc w:val="center"/>
              <w:rPr>
                <w:rFonts w:ascii="Calibri" w:hAnsi="Calibri" w:cs="Calibri"/>
                <w:b/>
              </w:rPr>
            </w:pPr>
          </w:p>
        </w:tc>
        <w:tc>
          <w:tcPr>
            <w:tcW w:w="791" w:type="pct"/>
            <w:shd w:val="clear" w:color="auto" w:fill="D9D9D9"/>
            <w:vAlign w:val="center"/>
          </w:tcPr>
          <w:p w:rsidR="00D93544" w:rsidRDefault="00925967" w:rsidP="00622380">
            <w:pPr>
              <w:ind w:left="-567" w:right="-568"/>
              <w:jc w:val="center"/>
              <w:rPr>
                <w:rFonts w:ascii="Calibri" w:hAnsi="Calibri" w:cs="Calibri"/>
                <w:b/>
              </w:rPr>
            </w:pPr>
            <w:r>
              <w:rPr>
                <w:rFonts w:ascii="Calibri" w:hAnsi="Calibri" w:cs="Calibri"/>
                <w:b/>
              </w:rPr>
              <w:t>ΤΗΛΕ-</w:t>
            </w:r>
          </w:p>
          <w:p w:rsidR="00622380" w:rsidRPr="00925967" w:rsidRDefault="00925967" w:rsidP="00622380">
            <w:pPr>
              <w:ind w:left="-567" w:right="-568"/>
              <w:jc w:val="center"/>
              <w:rPr>
                <w:rFonts w:ascii="Calibri" w:hAnsi="Calibri" w:cs="Calibri"/>
                <w:b/>
                <w:sz w:val="18"/>
                <w:szCs w:val="18"/>
              </w:rPr>
            </w:pPr>
            <w:r>
              <w:rPr>
                <w:rFonts w:ascii="Calibri" w:hAnsi="Calibri" w:cs="Calibri"/>
                <w:b/>
              </w:rPr>
              <w:t>ΕΚΠΑΙΔΕΥΣΗ</w:t>
            </w:r>
          </w:p>
        </w:tc>
        <w:tc>
          <w:tcPr>
            <w:tcW w:w="417" w:type="pct"/>
            <w:shd w:val="clear" w:color="auto" w:fill="D9D9D9"/>
            <w:vAlign w:val="center"/>
          </w:tcPr>
          <w:p w:rsidR="00622380" w:rsidRDefault="00622380" w:rsidP="00622380">
            <w:pPr>
              <w:ind w:left="-567" w:right="-568"/>
              <w:jc w:val="center"/>
              <w:rPr>
                <w:rFonts w:ascii="Calibri" w:hAnsi="Calibri" w:cs="Calibri"/>
                <w:b/>
              </w:rPr>
            </w:pPr>
            <w:r>
              <w:rPr>
                <w:rFonts w:ascii="Calibri" w:hAnsi="Calibri" w:cs="Calibri"/>
                <w:b/>
              </w:rPr>
              <w:t xml:space="preserve">ΔΙΑ </w:t>
            </w:r>
          </w:p>
          <w:p w:rsidR="00622380" w:rsidRPr="00626791" w:rsidRDefault="00622380" w:rsidP="00622380">
            <w:pPr>
              <w:ind w:left="-567" w:right="-568"/>
              <w:jc w:val="center"/>
              <w:rPr>
                <w:rFonts w:ascii="Calibri" w:hAnsi="Calibri" w:cs="Calibri"/>
                <w:b/>
              </w:rPr>
            </w:pPr>
            <w:r>
              <w:rPr>
                <w:rFonts w:ascii="Calibri" w:hAnsi="Calibri" w:cs="Calibri"/>
                <w:b/>
              </w:rPr>
              <w:t>ΖΩΣΗΣ</w:t>
            </w:r>
          </w:p>
        </w:tc>
        <w:tc>
          <w:tcPr>
            <w:tcW w:w="550" w:type="pct"/>
            <w:vMerge/>
            <w:shd w:val="clear" w:color="auto" w:fill="D9D9D9"/>
            <w:noWrap/>
            <w:vAlign w:val="center"/>
          </w:tcPr>
          <w:p w:rsidR="00622380" w:rsidRPr="00626791" w:rsidRDefault="00622380" w:rsidP="00622380">
            <w:pPr>
              <w:ind w:left="-567" w:right="-568"/>
              <w:jc w:val="center"/>
              <w:rPr>
                <w:rFonts w:ascii="Calibri" w:hAnsi="Calibri" w:cs="Calibri"/>
                <w:b/>
              </w:rPr>
            </w:pPr>
          </w:p>
        </w:tc>
      </w:tr>
      <w:tr w:rsidR="007D6FC5" w:rsidRPr="00626791" w:rsidTr="00391995">
        <w:trPr>
          <w:trHeight w:val="336"/>
          <w:jc w:val="center"/>
        </w:trPr>
        <w:tc>
          <w:tcPr>
            <w:tcW w:w="195" w:type="pct"/>
            <w:shd w:val="clear" w:color="auto" w:fill="auto"/>
            <w:noWrap/>
          </w:tcPr>
          <w:p w:rsidR="00622380" w:rsidRPr="008A4ACA" w:rsidRDefault="00622380" w:rsidP="00622380">
            <w:pPr>
              <w:ind w:left="-567" w:right="-568"/>
              <w:jc w:val="center"/>
              <w:rPr>
                <w:rFonts w:ascii="Calibri" w:hAnsi="Calibri" w:cs="Calibri"/>
                <w:sz w:val="24"/>
                <w:szCs w:val="24"/>
              </w:rPr>
            </w:pPr>
            <w:r w:rsidRPr="008A4ACA">
              <w:rPr>
                <w:rFonts w:ascii="Calibri" w:hAnsi="Calibri" w:cs="Calibri"/>
                <w:sz w:val="24"/>
                <w:szCs w:val="24"/>
              </w:rPr>
              <w:t>1</w:t>
            </w:r>
            <w:r w:rsidR="007F183E">
              <w:rPr>
                <w:rFonts w:ascii="Calibri" w:hAnsi="Calibri" w:cs="Calibri"/>
                <w:sz w:val="24"/>
                <w:szCs w:val="24"/>
              </w:rPr>
              <w:t>.</w:t>
            </w:r>
          </w:p>
        </w:tc>
        <w:tc>
          <w:tcPr>
            <w:tcW w:w="2624" w:type="pct"/>
            <w:shd w:val="clear" w:color="auto" w:fill="auto"/>
            <w:noWrap/>
          </w:tcPr>
          <w:p w:rsidR="00622380" w:rsidRPr="003E3E34" w:rsidRDefault="00082588" w:rsidP="00622380">
            <w:pPr>
              <w:ind w:left="-567" w:right="-568" w:firstLine="580"/>
              <w:rPr>
                <w:sz w:val="22"/>
                <w:szCs w:val="22"/>
              </w:rPr>
            </w:pPr>
            <w:r w:rsidRPr="003E3E34">
              <w:rPr>
                <w:sz w:val="22"/>
                <w:szCs w:val="22"/>
              </w:rPr>
              <w:t>Ελληνικό Αλφαβητικό σύστημα</w:t>
            </w:r>
          </w:p>
        </w:tc>
        <w:tc>
          <w:tcPr>
            <w:tcW w:w="423" w:type="pct"/>
            <w:shd w:val="clear" w:color="auto" w:fill="auto"/>
            <w:noWrap/>
          </w:tcPr>
          <w:p w:rsidR="00622380" w:rsidRPr="003E3E34" w:rsidRDefault="00082588" w:rsidP="00622380">
            <w:pPr>
              <w:ind w:left="-567" w:right="-568"/>
              <w:jc w:val="center"/>
              <w:rPr>
                <w:sz w:val="22"/>
                <w:szCs w:val="22"/>
              </w:rPr>
            </w:pPr>
            <w:r w:rsidRPr="003E3E34">
              <w:rPr>
                <w:sz w:val="22"/>
                <w:szCs w:val="22"/>
              </w:rPr>
              <w:t>25</w:t>
            </w:r>
          </w:p>
        </w:tc>
        <w:tc>
          <w:tcPr>
            <w:tcW w:w="791" w:type="pct"/>
          </w:tcPr>
          <w:p w:rsidR="00622380" w:rsidRPr="003E3E34" w:rsidRDefault="00082588" w:rsidP="00622380">
            <w:pPr>
              <w:ind w:left="-567" w:right="-568"/>
              <w:jc w:val="center"/>
              <w:rPr>
                <w:sz w:val="22"/>
                <w:szCs w:val="22"/>
              </w:rPr>
            </w:pPr>
            <w:r w:rsidRPr="003E3E34">
              <w:rPr>
                <w:sz w:val="22"/>
                <w:szCs w:val="22"/>
              </w:rPr>
              <w:t>Χ</w:t>
            </w:r>
          </w:p>
        </w:tc>
        <w:tc>
          <w:tcPr>
            <w:tcW w:w="417" w:type="pct"/>
          </w:tcPr>
          <w:p w:rsidR="00622380" w:rsidRPr="003E3E34" w:rsidRDefault="00082588" w:rsidP="00622380">
            <w:pPr>
              <w:ind w:left="-567" w:right="-568"/>
              <w:jc w:val="center"/>
              <w:rPr>
                <w:sz w:val="22"/>
                <w:szCs w:val="22"/>
              </w:rPr>
            </w:pPr>
            <w:r w:rsidRPr="003E3E34">
              <w:rPr>
                <w:sz w:val="22"/>
                <w:szCs w:val="22"/>
              </w:rPr>
              <w:t>Χ</w:t>
            </w:r>
          </w:p>
        </w:tc>
        <w:tc>
          <w:tcPr>
            <w:tcW w:w="550" w:type="pct"/>
            <w:shd w:val="clear" w:color="auto" w:fill="auto"/>
            <w:noWrap/>
          </w:tcPr>
          <w:p w:rsidR="00622380" w:rsidRPr="003E3E34" w:rsidRDefault="00622380" w:rsidP="00622380">
            <w:pPr>
              <w:ind w:left="-567" w:right="-568"/>
              <w:jc w:val="center"/>
              <w:rPr>
                <w:sz w:val="22"/>
                <w:szCs w:val="22"/>
              </w:rPr>
            </w:pPr>
          </w:p>
        </w:tc>
      </w:tr>
      <w:tr w:rsidR="007D6FC5" w:rsidRPr="00626791" w:rsidTr="00391995">
        <w:trPr>
          <w:trHeight w:val="336"/>
          <w:jc w:val="center"/>
        </w:trPr>
        <w:tc>
          <w:tcPr>
            <w:tcW w:w="195" w:type="pct"/>
            <w:shd w:val="clear" w:color="auto" w:fill="auto"/>
            <w:noWrap/>
          </w:tcPr>
          <w:p w:rsidR="00622380" w:rsidRPr="008A4ACA" w:rsidRDefault="00622380" w:rsidP="00622380">
            <w:pPr>
              <w:ind w:left="-567" w:right="-568"/>
              <w:jc w:val="center"/>
              <w:rPr>
                <w:rFonts w:ascii="Calibri" w:hAnsi="Calibri" w:cs="Calibri"/>
                <w:sz w:val="24"/>
                <w:szCs w:val="24"/>
              </w:rPr>
            </w:pPr>
            <w:r w:rsidRPr="008A4ACA">
              <w:rPr>
                <w:rFonts w:ascii="Calibri" w:hAnsi="Calibri" w:cs="Calibri"/>
                <w:sz w:val="24"/>
                <w:szCs w:val="24"/>
              </w:rPr>
              <w:t>2</w:t>
            </w:r>
            <w:r w:rsidR="007F183E">
              <w:rPr>
                <w:rFonts w:ascii="Calibri" w:hAnsi="Calibri" w:cs="Calibri"/>
                <w:sz w:val="24"/>
                <w:szCs w:val="24"/>
              </w:rPr>
              <w:t>.</w:t>
            </w:r>
          </w:p>
        </w:tc>
        <w:tc>
          <w:tcPr>
            <w:tcW w:w="2624" w:type="pct"/>
            <w:shd w:val="clear" w:color="auto" w:fill="auto"/>
            <w:noWrap/>
          </w:tcPr>
          <w:p w:rsidR="00082588" w:rsidRPr="003E3E34" w:rsidRDefault="00082588" w:rsidP="00622380">
            <w:pPr>
              <w:ind w:left="-567" w:right="-568" w:firstLine="580"/>
              <w:rPr>
                <w:sz w:val="22"/>
                <w:szCs w:val="22"/>
              </w:rPr>
            </w:pPr>
            <w:r w:rsidRPr="003E3E34">
              <w:rPr>
                <w:sz w:val="22"/>
                <w:szCs w:val="22"/>
              </w:rPr>
              <w:t>Εκπαίδευση Μεταναστών Επίπεδο Α1: Απευθύνεται</w:t>
            </w:r>
          </w:p>
          <w:p w:rsidR="00262B55" w:rsidRPr="003E3E34" w:rsidRDefault="00082588" w:rsidP="00262B55">
            <w:pPr>
              <w:ind w:left="-567" w:right="-568" w:firstLine="580"/>
              <w:rPr>
                <w:sz w:val="22"/>
                <w:szCs w:val="22"/>
              </w:rPr>
            </w:pPr>
            <w:r w:rsidRPr="003E3E34">
              <w:rPr>
                <w:sz w:val="22"/>
                <w:szCs w:val="22"/>
              </w:rPr>
              <w:t xml:space="preserve"> σε αρχάριους ή </w:t>
            </w:r>
            <w:proofErr w:type="spellStart"/>
            <w:r w:rsidRPr="003E3E34">
              <w:rPr>
                <w:sz w:val="22"/>
                <w:szCs w:val="22"/>
              </w:rPr>
              <w:t>ψευδοαρχάριους</w:t>
            </w:r>
            <w:proofErr w:type="spellEnd"/>
            <w:r w:rsidRPr="003E3E34">
              <w:rPr>
                <w:sz w:val="22"/>
                <w:szCs w:val="22"/>
              </w:rPr>
              <w:t xml:space="preserve"> </w:t>
            </w:r>
          </w:p>
          <w:p w:rsidR="00262B55" w:rsidRPr="003E3E34" w:rsidRDefault="00082588" w:rsidP="00262B55">
            <w:pPr>
              <w:ind w:left="-567" w:right="-568" w:firstLine="580"/>
              <w:rPr>
                <w:sz w:val="22"/>
                <w:szCs w:val="22"/>
              </w:rPr>
            </w:pPr>
            <w:r w:rsidRPr="003E3E34">
              <w:rPr>
                <w:sz w:val="22"/>
                <w:szCs w:val="22"/>
              </w:rPr>
              <w:t xml:space="preserve">(όσοι δεν έχουν κατακτήσει </w:t>
            </w:r>
            <w:r w:rsidR="00262B55" w:rsidRPr="003E3E34">
              <w:rPr>
                <w:sz w:val="22"/>
                <w:szCs w:val="22"/>
              </w:rPr>
              <w:t xml:space="preserve">όλες τις </w:t>
            </w:r>
            <w:r w:rsidRPr="003E3E34">
              <w:rPr>
                <w:sz w:val="22"/>
                <w:szCs w:val="22"/>
              </w:rPr>
              <w:t>γλωσσικές</w:t>
            </w:r>
            <w:r w:rsidR="00262B55" w:rsidRPr="003E3E34">
              <w:rPr>
                <w:sz w:val="22"/>
                <w:szCs w:val="22"/>
              </w:rPr>
              <w:t xml:space="preserve"> </w:t>
            </w:r>
          </w:p>
          <w:p w:rsidR="00622380" w:rsidRPr="003E3E34" w:rsidRDefault="00262B55" w:rsidP="00262B55">
            <w:pPr>
              <w:ind w:left="-567" w:right="-568" w:firstLine="580"/>
              <w:rPr>
                <w:sz w:val="22"/>
                <w:szCs w:val="22"/>
              </w:rPr>
            </w:pPr>
            <w:r w:rsidRPr="003E3E34">
              <w:rPr>
                <w:sz w:val="22"/>
                <w:szCs w:val="22"/>
              </w:rPr>
              <w:t xml:space="preserve">δεξιότητες </w:t>
            </w:r>
            <w:r w:rsidR="00082588" w:rsidRPr="003E3E34">
              <w:rPr>
                <w:sz w:val="22"/>
                <w:szCs w:val="22"/>
              </w:rPr>
              <w:t>της ελληνικής γλώσσας) υποψηφίους.</w:t>
            </w:r>
          </w:p>
        </w:tc>
        <w:tc>
          <w:tcPr>
            <w:tcW w:w="423" w:type="pct"/>
            <w:shd w:val="clear" w:color="auto" w:fill="auto"/>
            <w:noWrap/>
          </w:tcPr>
          <w:p w:rsidR="00622380" w:rsidRPr="003E3E34" w:rsidRDefault="00155A01" w:rsidP="00622380">
            <w:pPr>
              <w:ind w:left="-567" w:right="-568"/>
              <w:jc w:val="center"/>
              <w:rPr>
                <w:sz w:val="22"/>
                <w:szCs w:val="22"/>
              </w:rPr>
            </w:pPr>
            <w:r w:rsidRPr="003E3E34">
              <w:rPr>
                <w:sz w:val="22"/>
                <w:szCs w:val="22"/>
              </w:rPr>
              <w:t>125</w:t>
            </w:r>
          </w:p>
        </w:tc>
        <w:tc>
          <w:tcPr>
            <w:tcW w:w="791" w:type="pct"/>
          </w:tcPr>
          <w:p w:rsidR="00622380" w:rsidRPr="003E3E34" w:rsidRDefault="00622380" w:rsidP="00622380">
            <w:pPr>
              <w:ind w:left="-567" w:right="-568"/>
              <w:jc w:val="center"/>
              <w:rPr>
                <w:sz w:val="22"/>
                <w:szCs w:val="22"/>
              </w:rPr>
            </w:pPr>
          </w:p>
        </w:tc>
        <w:tc>
          <w:tcPr>
            <w:tcW w:w="417" w:type="pct"/>
          </w:tcPr>
          <w:p w:rsidR="00155A01" w:rsidRPr="003E3E34" w:rsidRDefault="00155A01" w:rsidP="00622380">
            <w:pPr>
              <w:ind w:left="-567" w:right="-568"/>
              <w:jc w:val="center"/>
              <w:rPr>
                <w:sz w:val="22"/>
                <w:szCs w:val="22"/>
              </w:rPr>
            </w:pPr>
          </w:p>
          <w:p w:rsidR="00622380" w:rsidRPr="003E3E34" w:rsidRDefault="00155A01" w:rsidP="00622380">
            <w:pPr>
              <w:ind w:left="-567" w:right="-568"/>
              <w:jc w:val="center"/>
              <w:rPr>
                <w:sz w:val="22"/>
                <w:szCs w:val="22"/>
              </w:rPr>
            </w:pPr>
            <w:r w:rsidRPr="003E3E34">
              <w:rPr>
                <w:sz w:val="22"/>
                <w:szCs w:val="22"/>
              </w:rPr>
              <w:t>Χ</w:t>
            </w:r>
          </w:p>
        </w:tc>
        <w:tc>
          <w:tcPr>
            <w:tcW w:w="550" w:type="pct"/>
            <w:shd w:val="clear" w:color="auto" w:fill="auto"/>
            <w:noWrap/>
          </w:tcPr>
          <w:p w:rsidR="00622380" w:rsidRPr="003E3E34" w:rsidRDefault="00622380" w:rsidP="00622380">
            <w:pPr>
              <w:ind w:left="-567" w:right="-568"/>
              <w:jc w:val="center"/>
              <w:rPr>
                <w:sz w:val="22"/>
                <w:szCs w:val="22"/>
              </w:rPr>
            </w:pPr>
          </w:p>
        </w:tc>
      </w:tr>
      <w:tr w:rsidR="007D6FC5" w:rsidRPr="00626791" w:rsidTr="00391995">
        <w:trPr>
          <w:trHeight w:val="336"/>
          <w:jc w:val="center"/>
        </w:trPr>
        <w:tc>
          <w:tcPr>
            <w:tcW w:w="195" w:type="pct"/>
            <w:shd w:val="clear" w:color="auto" w:fill="auto"/>
            <w:noWrap/>
          </w:tcPr>
          <w:p w:rsidR="00622380" w:rsidRPr="008A4ACA" w:rsidRDefault="00622380" w:rsidP="00622380">
            <w:pPr>
              <w:ind w:left="-567" w:right="-568"/>
              <w:jc w:val="center"/>
              <w:rPr>
                <w:rFonts w:ascii="Calibri" w:hAnsi="Calibri" w:cs="Calibri"/>
                <w:sz w:val="24"/>
                <w:szCs w:val="24"/>
              </w:rPr>
            </w:pPr>
            <w:r w:rsidRPr="008A4ACA">
              <w:rPr>
                <w:rFonts w:ascii="Calibri" w:hAnsi="Calibri" w:cs="Calibri"/>
                <w:sz w:val="24"/>
                <w:szCs w:val="24"/>
              </w:rPr>
              <w:t>3</w:t>
            </w:r>
            <w:r w:rsidR="007F183E">
              <w:rPr>
                <w:rFonts w:ascii="Calibri" w:hAnsi="Calibri" w:cs="Calibri"/>
                <w:sz w:val="24"/>
                <w:szCs w:val="24"/>
              </w:rPr>
              <w:t>.</w:t>
            </w:r>
          </w:p>
        </w:tc>
        <w:tc>
          <w:tcPr>
            <w:tcW w:w="2624" w:type="pct"/>
            <w:shd w:val="clear" w:color="auto" w:fill="auto"/>
            <w:noWrap/>
          </w:tcPr>
          <w:p w:rsidR="00391995" w:rsidRPr="003E3E34" w:rsidRDefault="008A3237" w:rsidP="00622380">
            <w:pPr>
              <w:ind w:left="-567" w:right="-568" w:firstLine="580"/>
              <w:rPr>
                <w:sz w:val="22"/>
                <w:szCs w:val="22"/>
              </w:rPr>
            </w:pPr>
            <w:r w:rsidRPr="003E3E34">
              <w:rPr>
                <w:sz w:val="22"/>
                <w:szCs w:val="22"/>
              </w:rPr>
              <w:t>Εκπαίδευση</w:t>
            </w:r>
            <w:r w:rsidR="00391995" w:rsidRPr="003E3E34">
              <w:rPr>
                <w:sz w:val="22"/>
                <w:szCs w:val="22"/>
              </w:rPr>
              <w:t xml:space="preserve"> Μεταναστών Α2: Απευθύνεται σε όσους </w:t>
            </w:r>
          </w:p>
          <w:p w:rsidR="00391995" w:rsidRPr="003E3E34" w:rsidRDefault="00391995" w:rsidP="00391995">
            <w:pPr>
              <w:ind w:left="-567" w:right="-568" w:firstLine="580"/>
              <w:rPr>
                <w:sz w:val="22"/>
                <w:szCs w:val="22"/>
              </w:rPr>
            </w:pPr>
            <w:r w:rsidRPr="003E3E34">
              <w:rPr>
                <w:sz w:val="22"/>
                <w:szCs w:val="22"/>
              </w:rPr>
              <w:t xml:space="preserve">έχουν κατακτήσει σε επίπεδο αρχαρίων , </w:t>
            </w:r>
          </w:p>
          <w:p w:rsidR="00391995" w:rsidRPr="003E3E34" w:rsidRDefault="00391995" w:rsidP="00391995">
            <w:pPr>
              <w:ind w:left="-567" w:right="-568" w:firstLine="580"/>
              <w:rPr>
                <w:sz w:val="22"/>
                <w:szCs w:val="22"/>
              </w:rPr>
            </w:pPr>
            <w:r w:rsidRPr="003E3E34">
              <w:rPr>
                <w:sz w:val="22"/>
                <w:szCs w:val="22"/>
              </w:rPr>
              <w:t xml:space="preserve">όλες τις γλωσσικές δεξιότητες της ελληνικής </w:t>
            </w:r>
          </w:p>
          <w:p w:rsidR="00622380" w:rsidRPr="003E3E34" w:rsidRDefault="00391995" w:rsidP="00391995">
            <w:pPr>
              <w:ind w:left="-567" w:right="-568" w:firstLine="580"/>
              <w:rPr>
                <w:sz w:val="22"/>
                <w:szCs w:val="22"/>
              </w:rPr>
            </w:pPr>
            <w:r w:rsidRPr="003E3E34">
              <w:rPr>
                <w:sz w:val="22"/>
                <w:szCs w:val="22"/>
              </w:rPr>
              <w:t>γλώσσας</w:t>
            </w:r>
          </w:p>
        </w:tc>
        <w:tc>
          <w:tcPr>
            <w:tcW w:w="423" w:type="pct"/>
            <w:shd w:val="clear" w:color="auto" w:fill="auto"/>
            <w:noWrap/>
          </w:tcPr>
          <w:p w:rsidR="00622380" w:rsidRPr="003E3E34" w:rsidRDefault="00391995" w:rsidP="00391995">
            <w:pPr>
              <w:ind w:left="-567" w:right="-568"/>
              <w:jc w:val="center"/>
              <w:rPr>
                <w:sz w:val="22"/>
                <w:szCs w:val="22"/>
              </w:rPr>
            </w:pPr>
            <w:r w:rsidRPr="003E3E34">
              <w:rPr>
                <w:sz w:val="22"/>
                <w:szCs w:val="22"/>
              </w:rPr>
              <w:t>175</w:t>
            </w:r>
          </w:p>
        </w:tc>
        <w:tc>
          <w:tcPr>
            <w:tcW w:w="791" w:type="pct"/>
          </w:tcPr>
          <w:p w:rsidR="00622380" w:rsidRPr="003E3E34" w:rsidRDefault="00622380" w:rsidP="00622380">
            <w:pPr>
              <w:ind w:left="-567" w:right="-568"/>
              <w:jc w:val="center"/>
              <w:rPr>
                <w:sz w:val="22"/>
                <w:szCs w:val="22"/>
              </w:rPr>
            </w:pPr>
          </w:p>
        </w:tc>
        <w:tc>
          <w:tcPr>
            <w:tcW w:w="417" w:type="pct"/>
          </w:tcPr>
          <w:p w:rsidR="00622380" w:rsidRPr="003E3E34" w:rsidRDefault="00622380" w:rsidP="00622380">
            <w:pPr>
              <w:ind w:left="-567" w:right="-568"/>
              <w:jc w:val="center"/>
              <w:rPr>
                <w:sz w:val="22"/>
                <w:szCs w:val="22"/>
              </w:rPr>
            </w:pPr>
          </w:p>
          <w:p w:rsidR="00391995" w:rsidRPr="003E3E34" w:rsidRDefault="00391995" w:rsidP="00622380">
            <w:pPr>
              <w:ind w:left="-567" w:right="-568"/>
              <w:jc w:val="center"/>
              <w:rPr>
                <w:sz w:val="22"/>
                <w:szCs w:val="22"/>
              </w:rPr>
            </w:pPr>
            <w:r w:rsidRPr="003E3E34">
              <w:rPr>
                <w:sz w:val="22"/>
                <w:szCs w:val="22"/>
              </w:rPr>
              <w:t>Χ</w:t>
            </w:r>
          </w:p>
        </w:tc>
        <w:tc>
          <w:tcPr>
            <w:tcW w:w="550" w:type="pct"/>
            <w:shd w:val="clear" w:color="auto" w:fill="auto"/>
            <w:noWrap/>
          </w:tcPr>
          <w:p w:rsidR="00622380" w:rsidRPr="003E3E34" w:rsidRDefault="00622380" w:rsidP="00622380">
            <w:pPr>
              <w:ind w:left="-567" w:right="-568"/>
              <w:jc w:val="center"/>
              <w:rPr>
                <w:sz w:val="22"/>
                <w:szCs w:val="22"/>
              </w:rPr>
            </w:pPr>
          </w:p>
        </w:tc>
      </w:tr>
      <w:tr w:rsidR="007D6FC5" w:rsidRPr="00626791" w:rsidTr="00391995">
        <w:trPr>
          <w:trHeight w:val="336"/>
          <w:jc w:val="center"/>
        </w:trPr>
        <w:tc>
          <w:tcPr>
            <w:tcW w:w="195" w:type="pct"/>
            <w:shd w:val="clear" w:color="auto" w:fill="auto"/>
            <w:noWrap/>
          </w:tcPr>
          <w:p w:rsidR="00622380" w:rsidRPr="008A4ACA" w:rsidRDefault="00622380" w:rsidP="00622380">
            <w:pPr>
              <w:ind w:left="-567" w:right="-568"/>
              <w:jc w:val="center"/>
              <w:rPr>
                <w:rFonts w:ascii="Calibri" w:hAnsi="Calibri" w:cs="Calibri"/>
                <w:sz w:val="24"/>
                <w:szCs w:val="24"/>
              </w:rPr>
            </w:pPr>
            <w:r w:rsidRPr="008A4ACA">
              <w:rPr>
                <w:rFonts w:ascii="Calibri" w:hAnsi="Calibri" w:cs="Calibri"/>
                <w:sz w:val="24"/>
                <w:szCs w:val="24"/>
              </w:rPr>
              <w:t>4</w:t>
            </w:r>
            <w:r w:rsidR="007F183E">
              <w:rPr>
                <w:rFonts w:ascii="Calibri" w:hAnsi="Calibri" w:cs="Calibri"/>
                <w:sz w:val="24"/>
                <w:szCs w:val="24"/>
              </w:rPr>
              <w:t>.</w:t>
            </w:r>
          </w:p>
        </w:tc>
        <w:tc>
          <w:tcPr>
            <w:tcW w:w="2624" w:type="pct"/>
            <w:shd w:val="clear" w:color="auto" w:fill="auto"/>
            <w:noWrap/>
          </w:tcPr>
          <w:p w:rsidR="00391995" w:rsidRPr="003E3E34" w:rsidRDefault="00391995" w:rsidP="00622380">
            <w:pPr>
              <w:ind w:left="-567" w:right="-568" w:firstLine="580"/>
              <w:rPr>
                <w:sz w:val="22"/>
                <w:szCs w:val="22"/>
              </w:rPr>
            </w:pPr>
            <w:r w:rsidRPr="003E3E34">
              <w:rPr>
                <w:sz w:val="22"/>
                <w:szCs w:val="22"/>
              </w:rPr>
              <w:t xml:space="preserve">Επιχειρηματικότητα και Τουριστική – </w:t>
            </w:r>
          </w:p>
          <w:p w:rsidR="00622380" w:rsidRPr="003E3E34" w:rsidRDefault="00391995" w:rsidP="00622380">
            <w:pPr>
              <w:ind w:left="-567" w:right="-568" w:firstLine="580"/>
              <w:rPr>
                <w:sz w:val="22"/>
                <w:szCs w:val="22"/>
              </w:rPr>
            </w:pPr>
            <w:r w:rsidRPr="003E3E34">
              <w:rPr>
                <w:sz w:val="22"/>
                <w:szCs w:val="22"/>
              </w:rPr>
              <w:t>Πολιτιστική Ανάπτυξη</w:t>
            </w:r>
          </w:p>
        </w:tc>
        <w:tc>
          <w:tcPr>
            <w:tcW w:w="423" w:type="pct"/>
            <w:shd w:val="clear" w:color="auto" w:fill="auto"/>
            <w:noWrap/>
          </w:tcPr>
          <w:p w:rsidR="00622380" w:rsidRPr="003E3E34" w:rsidRDefault="00391995" w:rsidP="00622380">
            <w:pPr>
              <w:ind w:left="-567" w:right="-568"/>
              <w:jc w:val="center"/>
              <w:rPr>
                <w:sz w:val="22"/>
                <w:szCs w:val="22"/>
              </w:rPr>
            </w:pPr>
            <w:r w:rsidRPr="003E3E34">
              <w:rPr>
                <w:sz w:val="22"/>
                <w:szCs w:val="22"/>
              </w:rPr>
              <w:t>25</w:t>
            </w:r>
          </w:p>
        </w:tc>
        <w:tc>
          <w:tcPr>
            <w:tcW w:w="791" w:type="pct"/>
          </w:tcPr>
          <w:p w:rsidR="00622380" w:rsidRPr="003E3E34" w:rsidRDefault="00391995" w:rsidP="00622380">
            <w:pPr>
              <w:ind w:left="-567" w:right="-568"/>
              <w:jc w:val="center"/>
              <w:rPr>
                <w:sz w:val="22"/>
                <w:szCs w:val="22"/>
              </w:rPr>
            </w:pPr>
            <w:r w:rsidRPr="003E3E34">
              <w:rPr>
                <w:sz w:val="22"/>
                <w:szCs w:val="22"/>
              </w:rPr>
              <w:t>Χ</w:t>
            </w:r>
          </w:p>
        </w:tc>
        <w:tc>
          <w:tcPr>
            <w:tcW w:w="417" w:type="pct"/>
          </w:tcPr>
          <w:p w:rsidR="00622380" w:rsidRPr="003E3E34" w:rsidRDefault="00391995" w:rsidP="00622380">
            <w:pPr>
              <w:ind w:left="-567" w:right="-568"/>
              <w:jc w:val="center"/>
              <w:rPr>
                <w:sz w:val="22"/>
                <w:szCs w:val="22"/>
              </w:rPr>
            </w:pPr>
            <w:r w:rsidRPr="003E3E34">
              <w:rPr>
                <w:sz w:val="22"/>
                <w:szCs w:val="22"/>
              </w:rPr>
              <w:t>Χ</w:t>
            </w:r>
          </w:p>
        </w:tc>
        <w:tc>
          <w:tcPr>
            <w:tcW w:w="550" w:type="pct"/>
            <w:shd w:val="clear" w:color="auto" w:fill="auto"/>
            <w:noWrap/>
          </w:tcPr>
          <w:p w:rsidR="00622380" w:rsidRPr="003E3E34" w:rsidRDefault="00622380" w:rsidP="00622380">
            <w:pPr>
              <w:ind w:left="-567" w:right="-568"/>
              <w:jc w:val="center"/>
              <w:rPr>
                <w:sz w:val="22"/>
                <w:szCs w:val="22"/>
              </w:rPr>
            </w:pPr>
          </w:p>
        </w:tc>
      </w:tr>
      <w:tr w:rsidR="007D6FC5" w:rsidRPr="00626791" w:rsidTr="00391995">
        <w:trPr>
          <w:trHeight w:val="336"/>
          <w:jc w:val="center"/>
        </w:trPr>
        <w:tc>
          <w:tcPr>
            <w:tcW w:w="195" w:type="pct"/>
            <w:shd w:val="clear" w:color="auto" w:fill="auto"/>
            <w:noWrap/>
          </w:tcPr>
          <w:p w:rsidR="00622380" w:rsidRPr="008A4ACA" w:rsidRDefault="00622380" w:rsidP="00622380">
            <w:pPr>
              <w:ind w:left="-567" w:right="-568"/>
              <w:jc w:val="center"/>
              <w:rPr>
                <w:rFonts w:ascii="Calibri" w:hAnsi="Calibri" w:cs="Calibri"/>
                <w:sz w:val="24"/>
                <w:szCs w:val="24"/>
              </w:rPr>
            </w:pPr>
            <w:r w:rsidRPr="008A4ACA">
              <w:rPr>
                <w:rFonts w:ascii="Calibri" w:hAnsi="Calibri" w:cs="Calibri"/>
                <w:sz w:val="24"/>
                <w:szCs w:val="24"/>
              </w:rPr>
              <w:t>5</w:t>
            </w:r>
            <w:r w:rsidR="007F183E">
              <w:rPr>
                <w:rFonts w:ascii="Calibri" w:hAnsi="Calibri" w:cs="Calibri"/>
                <w:sz w:val="24"/>
                <w:szCs w:val="24"/>
              </w:rPr>
              <w:t>.</w:t>
            </w:r>
          </w:p>
        </w:tc>
        <w:tc>
          <w:tcPr>
            <w:tcW w:w="2624" w:type="pct"/>
            <w:shd w:val="clear" w:color="auto" w:fill="auto"/>
            <w:noWrap/>
          </w:tcPr>
          <w:p w:rsidR="00622380" w:rsidRPr="003E3E34" w:rsidRDefault="00391995" w:rsidP="00622380">
            <w:pPr>
              <w:ind w:left="-567" w:right="-568" w:firstLine="580"/>
              <w:rPr>
                <w:sz w:val="22"/>
                <w:szCs w:val="22"/>
              </w:rPr>
            </w:pPr>
            <w:r w:rsidRPr="003E3E34">
              <w:rPr>
                <w:sz w:val="22"/>
                <w:szCs w:val="22"/>
              </w:rPr>
              <w:t xml:space="preserve">Ηλεκτρονική Επιχειρηματικότητα – </w:t>
            </w:r>
            <w:r w:rsidRPr="003E3E34">
              <w:rPr>
                <w:sz w:val="22"/>
                <w:szCs w:val="22"/>
                <w:lang w:val="en-US"/>
              </w:rPr>
              <w:t xml:space="preserve">e- </w:t>
            </w:r>
            <w:proofErr w:type="spellStart"/>
            <w:r w:rsidRPr="003E3E34">
              <w:rPr>
                <w:sz w:val="22"/>
                <w:szCs w:val="22"/>
              </w:rPr>
              <w:t>επιχειρείν</w:t>
            </w:r>
            <w:proofErr w:type="spellEnd"/>
          </w:p>
        </w:tc>
        <w:tc>
          <w:tcPr>
            <w:tcW w:w="423" w:type="pct"/>
            <w:shd w:val="clear" w:color="auto" w:fill="auto"/>
            <w:noWrap/>
          </w:tcPr>
          <w:p w:rsidR="00622380" w:rsidRPr="003E3E34" w:rsidRDefault="00391995" w:rsidP="00622380">
            <w:pPr>
              <w:ind w:left="-567" w:right="-568"/>
              <w:jc w:val="center"/>
              <w:rPr>
                <w:sz w:val="22"/>
                <w:szCs w:val="22"/>
              </w:rPr>
            </w:pPr>
            <w:r w:rsidRPr="003E3E34">
              <w:rPr>
                <w:sz w:val="22"/>
                <w:szCs w:val="22"/>
              </w:rPr>
              <w:t>25</w:t>
            </w:r>
          </w:p>
        </w:tc>
        <w:tc>
          <w:tcPr>
            <w:tcW w:w="791" w:type="pct"/>
          </w:tcPr>
          <w:p w:rsidR="00622380" w:rsidRPr="003E3E34" w:rsidRDefault="00391995" w:rsidP="00622380">
            <w:pPr>
              <w:ind w:left="-567" w:right="-568"/>
              <w:jc w:val="center"/>
              <w:rPr>
                <w:sz w:val="22"/>
                <w:szCs w:val="22"/>
              </w:rPr>
            </w:pPr>
            <w:r w:rsidRPr="003E3E34">
              <w:rPr>
                <w:sz w:val="22"/>
                <w:szCs w:val="22"/>
              </w:rPr>
              <w:t>Χ</w:t>
            </w:r>
          </w:p>
        </w:tc>
        <w:tc>
          <w:tcPr>
            <w:tcW w:w="417" w:type="pct"/>
          </w:tcPr>
          <w:p w:rsidR="00622380" w:rsidRPr="003E3E34" w:rsidRDefault="00391995" w:rsidP="00622380">
            <w:pPr>
              <w:ind w:left="-567" w:right="-568"/>
              <w:jc w:val="center"/>
              <w:rPr>
                <w:sz w:val="22"/>
                <w:szCs w:val="22"/>
              </w:rPr>
            </w:pPr>
            <w:r w:rsidRPr="003E3E34">
              <w:rPr>
                <w:sz w:val="22"/>
                <w:szCs w:val="22"/>
              </w:rPr>
              <w:t>Χ</w:t>
            </w:r>
          </w:p>
        </w:tc>
        <w:tc>
          <w:tcPr>
            <w:tcW w:w="550" w:type="pct"/>
            <w:shd w:val="clear" w:color="auto" w:fill="auto"/>
            <w:noWrap/>
          </w:tcPr>
          <w:p w:rsidR="00622380" w:rsidRPr="003E3E34" w:rsidRDefault="00622380" w:rsidP="00622380">
            <w:pPr>
              <w:ind w:left="-567" w:right="-568"/>
              <w:jc w:val="center"/>
              <w:rPr>
                <w:sz w:val="22"/>
                <w:szCs w:val="22"/>
              </w:rPr>
            </w:pPr>
          </w:p>
        </w:tc>
      </w:tr>
      <w:tr w:rsidR="007D6FC5" w:rsidRPr="00626791" w:rsidTr="00391995">
        <w:trPr>
          <w:trHeight w:val="336"/>
          <w:jc w:val="center"/>
        </w:trPr>
        <w:tc>
          <w:tcPr>
            <w:tcW w:w="195" w:type="pct"/>
            <w:shd w:val="clear" w:color="auto" w:fill="auto"/>
            <w:noWrap/>
          </w:tcPr>
          <w:p w:rsidR="00622380" w:rsidRPr="008A4ACA" w:rsidRDefault="00622380" w:rsidP="00622380">
            <w:pPr>
              <w:ind w:left="-567" w:right="-568"/>
              <w:jc w:val="center"/>
              <w:rPr>
                <w:rFonts w:ascii="Calibri" w:hAnsi="Calibri" w:cs="Calibri"/>
                <w:sz w:val="24"/>
                <w:szCs w:val="24"/>
              </w:rPr>
            </w:pPr>
            <w:r w:rsidRPr="008A4ACA">
              <w:rPr>
                <w:rFonts w:ascii="Calibri" w:hAnsi="Calibri" w:cs="Calibri"/>
                <w:sz w:val="24"/>
                <w:szCs w:val="24"/>
              </w:rPr>
              <w:t>6</w:t>
            </w:r>
            <w:r w:rsidR="007F183E">
              <w:rPr>
                <w:rFonts w:ascii="Calibri" w:hAnsi="Calibri" w:cs="Calibri"/>
                <w:sz w:val="24"/>
                <w:szCs w:val="24"/>
              </w:rPr>
              <w:t>.</w:t>
            </w:r>
          </w:p>
        </w:tc>
        <w:tc>
          <w:tcPr>
            <w:tcW w:w="2624" w:type="pct"/>
            <w:shd w:val="clear" w:color="auto" w:fill="auto"/>
            <w:noWrap/>
          </w:tcPr>
          <w:p w:rsidR="00622380" w:rsidRPr="003E3E34" w:rsidRDefault="00391995" w:rsidP="00622380">
            <w:pPr>
              <w:ind w:left="-567" w:right="-568" w:firstLine="580"/>
              <w:rPr>
                <w:sz w:val="22"/>
                <w:szCs w:val="22"/>
              </w:rPr>
            </w:pPr>
            <w:r w:rsidRPr="003E3E34">
              <w:rPr>
                <w:sz w:val="22"/>
                <w:szCs w:val="22"/>
              </w:rPr>
              <w:t xml:space="preserve">Επαγγελματική ενεργοποίηση ανέργων γυναικών </w:t>
            </w:r>
          </w:p>
        </w:tc>
        <w:tc>
          <w:tcPr>
            <w:tcW w:w="423" w:type="pct"/>
            <w:shd w:val="clear" w:color="auto" w:fill="auto"/>
            <w:noWrap/>
          </w:tcPr>
          <w:p w:rsidR="00622380" w:rsidRPr="003E3E34" w:rsidRDefault="00391995" w:rsidP="00622380">
            <w:pPr>
              <w:ind w:left="-567" w:right="-568"/>
              <w:jc w:val="center"/>
              <w:rPr>
                <w:sz w:val="22"/>
                <w:szCs w:val="22"/>
              </w:rPr>
            </w:pPr>
            <w:r w:rsidRPr="003E3E34">
              <w:rPr>
                <w:sz w:val="22"/>
                <w:szCs w:val="22"/>
              </w:rPr>
              <w:t>25</w:t>
            </w:r>
          </w:p>
        </w:tc>
        <w:tc>
          <w:tcPr>
            <w:tcW w:w="791" w:type="pct"/>
          </w:tcPr>
          <w:p w:rsidR="00622380" w:rsidRPr="003E3E34" w:rsidRDefault="00391995" w:rsidP="00622380">
            <w:pPr>
              <w:ind w:left="-567" w:right="-568"/>
              <w:jc w:val="center"/>
              <w:rPr>
                <w:sz w:val="22"/>
                <w:szCs w:val="22"/>
              </w:rPr>
            </w:pPr>
            <w:r w:rsidRPr="003E3E34">
              <w:rPr>
                <w:sz w:val="22"/>
                <w:szCs w:val="22"/>
              </w:rPr>
              <w:t>Χ</w:t>
            </w:r>
          </w:p>
        </w:tc>
        <w:tc>
          <w:tcPr>
            <w:tcW w:w="417" w:type="pct"/>
          </w:tcPr>
          <w:p w:rsidR="00622380" w:rsidRPr="003E3E34" w:rsidRDefault="00391995" w:rsidP="00622380">
            <w:pPr>
              <w:ind w:left="-567" w:right="-568"/>
              <w:jc w:val="center"/>
              <w:rPr>
                <w:sz w:val="22"/>
                <w:szCs w:val="22"/>
              </w:rPr>
            </w:pPr>
            <w:r w:rsidRPr="003E3E34">
              <w:rPr>
                <w:sz w:val="22"/>
                <w:szCs w:val="22"/>
              </w:rPr>
              <w:t>Χ</w:t>
            </w:r>
          </w:p>
        </w:tc>
        <w:tc>
          <w:tcPr>
            <w:tcW w:w="550" w:type="pct"/>
            <w:shd w:val="clear" w:color="auto" w:fill="auto"/>
            <w:noWrap/>
          </w:tcPr>
          <w:p w:rsidR="00622380" w:rsidRPr="003E3E34" w:rsidRDefault="00622380" w:rsidP="00622380">
            <w:pPr>
              <w:ind w:left="-567" w:right="-568"/>
              <w:jc w:val="center"/>
              <w:rPr>
                <w:sz w:val="22"/>
                <w:szCs w:val="22"/>
              </w:rPr>
            </w:pPr>
          </w:p>
        </w:tc>
      </w:tr>
      <w:tr w:rsidR="007D6FC5" w:rsidRPr="00626791" w:rsidTr="00391995">
        <w:trPr>
          <w:trHeight w:val="336"/>
          <w:jc w:val="center"/>
        </w:trPr>
        <w:tc>
          <w:tcPr>
            <w:tcW w:w="195" w:type="pct"/>
            <w:shd w:val="clear" w:color="auto" w:fill="auto"/>
            <w:noWrap/>
          </w:tcPr>
          <w:p w:rsidR="00082588" w:rsidRPr="008A4ACA" w:rsidRDefault="00391995" w:rsidP="00622380">
            <w:pPr>
              <w:ind w:left="-567" w:right="-568"/>
              <w:jc w:val="center"/>
              <w:rPr>
                <w:rFonts w:ascii="Calibri" w:hAnsi="Calibri" w:cs="Calibri"/>
                <w:sz w:val="24"/>
                <w:szCs w:val="24"/>
              </w:rPr>
            </w:pPr>
            <w:r w:rsidRPr="008A4ACA">
              <w:rPr>
                <w:rFonts w:ascii="Calibri" w:hAnsi="Calibri" w:cs="Calibri"/>
                <w:sz w:val="24"/>
                <w:szCs w:val="24"/>
              </w:rPr>
              <w:t>7</w:t>
            </w:r>
            <w:r w:rsidR="007F183E">
              <w:rPr>
                <w:rFonts w:ascii="Calibri" w:hAnsi="Calibri" w:cs="Calibri"/>
                <w:sz w:val="24"/>
                <w:szCs w:val="24"/>
              </w:rPr>
              <w:t>.</w:t>
            </w:r>
          </w:p>
        </w:tc>
        <w:tc>
          <w:tcPr>
            <w:tcW w:w="2624" w:type="pct"/>
            <w:shd w:val="clear" w:color="auto" w:fill="auto"/>
            <w:noWrap/>
          </w:tcPr>
          <w:p w:rsidR="00082588" w:rsidRPr="003E3E34" w:rsidRDefault="00391995" w:rsidP="00622380">
            <w:pPr>
              <w:ind w:left="-567" w:right="-568" w:firstLine="580"/>
              <w:rPr>
                <w:sz w:val="22"/>
                <w:szCs w:val="22"/>
              </w:rPr>
            </w:pPr>
            <w:r w:rsidRPr="003E3E34">
              <w:rPr>
                <w:sz w:val="22"/>
                <w:szCs w:val="22"/>
              </w:rPr>
              <w:t xml:space="preserve">Δημιουργώ τη δική μου επιχείρηση </w:t>
            </w:r>
          </w:p>
        </w:tc>
        <w:tc>
          <w:tcPr>
            <w:tcW w:w="423" w:type="pct"/>
            <w:shd w:val="clear" w:color="auto" w:fill="auto"/>
            <w:noWrap/>
          </w:tcPr>
          <w:p w:rsidR="00082588" w:rsidRPr="003E3E34" w:rsidRDefault="00E83EDA" w:rsidP="00622380">
            <w:pPr>
              <w:ind w:left="-567" w:right="-568"/>
              <w:jc w:val="center"/>
              <w:rPr>
                <w:sz w:val="22"/>
                <w:szCs w:val="22"/>
              </w:rPr>
            </w:pPr>
            <w:r w:rsidRPr="003E3E34">
              <w:rPr>
                <w:sz w:val="22"/>
                <w:szCs w:val="22"/>
              </w:rPr>
              <w:t>25</w:t>
            </w:r>
          </w:p>
        </w:tc>
        <w:tc>
          <w:tcPr>
            <w:tcW w:w="791" w:type="pct"/>
          </w:tcPr>
          <w:p w:rsidR="00082588" w:rsidRPr="003E3E34" w:rsidRDefault="00E83EDA" w:rsidP="00622380">
            <w:pPr>
              <w:ind w:left="-567" w:right="-568"/>
              <w:jc w:val="center"/>
              <w:rPr>
                <w:sz w:val="22"/>
                <w:szCs w:val="22"/>
              </w:rPr>
            </w:pPr>
            <w:r w:rsidRPr="003E3E34">
              <w:rPr>
                <w:sz w:val="22"/>
                <w:szCs w:val="22"/>
              </w:rPr>
              <w:t>Χ</w:t>
            </w:r>
          </w:p>
        </w:tc>
        <w:tc>
          <w:tcPr>
            <w:tcW w:w="417" w:type="pct"/>
          </w:tcPr>
          <w:p w:rsidR="00082588" w:rsidRPr="003E3E34" w:rsidRDefault="00E83EDA" w:rsidP="00622380">
            <w:pPr>
              <w:ind w:left="-567" w:right="-568"/>
              <w:jc w:val="center"/>
              <w:rPr>
                <w:sz w:val="22"/>
                <w:szCs w:val="22"/>
              </w:rPr>
            </w:pPr>
            <w:r w:rsidRPr="003E3E34">
              <w:rPr>
                <w:sz w:val="22"/>
                <w:szCs w:val="22"/>
              </w:rPr>
              <w:t>Χ</w:t>
            </w:r>
          </w:p>
        </w:tc>
        <w:tc>
          <w:tcPr>
            <w:tcW w:w="550" w:type="pct"/>
            <w:shd w:val="clear" w:color="auto" w:fill="auto"/>
            <w:noWrap/>
          </w:tcPr>
          <w:p w:rsidR="00082588" w:rsidRPr="003E3E34" w:rsidRDefault="00082588" w:rsidP="00622380">
            <w:pPr>
              <w:ind w:left="-567" w:right="-568"/>
              <w:jc w:val="center"/>
              <w:rPr>
                <w:sz w:val="22"/>
                <w:szCs w:val="22"/>
              </w:rPr>
            </w:pPr>
          </w:p>
        </w:tc>
      </w:tr>
      <w:tr w:rsidR="007D6FC5" w:rsidRPr="00626791" w:rsidTr="00391995">
        <w:trPr>
          <w:trHeight w:val="336"/>
          <w:jc w:val="center"/>
        </w:trPr>
        <w:tc>
          <w:tcPr>
            <w:tcW w:w="195" w:type="pct"/>
            <w:shd w:val="clear" w:color="auto" w:fill="auto"/>
            <w:noWrap/>
          </w:tcPr>
          <w:p w:rsidR="00082588" w:rsidRPr="008A4ACA" w:rsidRDefault="00391995" w:rsidP="00622380">
            <w:pPr>
              <w:ind w:left="-567" w:right="-568"/>
              <w:jc w:val="center"/>
              <w:rPr>
                <w:rFonts w:ascii="Calibri" w:hAnsi="Calibri" w:cs="Calibri"/>
                <w:sz w:val="24"/>
                <w:szCs w:val="24"/>
              </w:rPr>
            </w:pPr>
            <w:r w:rsidRPr="008A4ACA">
              <w:rPr>
                <w:rFonts w:ascii="Calibri" w:hAnsi="Calibri" w:cs="Calibri"/>
                <w:sz w:val="24"/>
                <w:szCs w:val="24"/>
              </w:rPr>
              <w:t>8</w:t>
            </w:r>
            <w:r w:rsidR="007F183E">
              <w:rPr>
                <w:rFonts w:ascii="Calibri" w:hAnsi="Calibri" w:cs="Calibri"/>
                <w:sz w:val="24"/>
                <w:szCs w:val="24"/>
              </w:rPr>
              <w:t>.</w:t>
            </w:r>
          </w:p>
        </w:tc>
        <w:tc>
          <w:tcPr>
            <w:tcW w:w="2624" w:type="pct"/>
            <w:shd w:val="clear" w:color="auto" w:fill="auto"/>
            <w:noWrap/>
          </w:tcPr>
          <w:p w:rsidR="00082588" w:rsidRPr="003E3E34" w:rsidRDefault="009B57C0" w:rsidP="00622380">
            <w:pPr>
              <w:ind w:left="-567" w:right="-568" w:firstLine="580"/>
              <w:rPr>
                <w:sz w:val="22"/>
                <w:szCs w:val="22"/>
              </w:rPr>
            </w:pPr>
            <w:r w:rsidRPr="003E3E34">
              <w:rPr>
                <w:sz w:val="22"/>
                <w:szCs w:val="22"/>
              </w:rPr>
              <w:t>Εθελοντικές δράσεις στην τοπική κοινωνία</w:t>
            </w:r>
          </w:p>
        </w:tc>
        <w:tc>
          <w:tcPr>
            <w:tcW w:w="423" w:type="pct"/>
            <w:shd w:val="clear" w:color="auto" w:fill="auto"/>
            <w:noWrap/>
          </w:tcPr>
          <w:p w:rsidR="00082588" w:rsidRPr="003E3E34" w:rsidRDefault="009B57C0" w:rsidP="00622380">
            <w:pPr>
              <w:ind w:left="-567" w:right="-568"/>
              <w:jc w:val="center"/>
              <w:rPr>
                <w:sz w:val="22"/>
                <w:szCs w:val="22"/>
              </w:rPr>
            </w:pPr>
            <w:r w:rsidRPr="003E3E34">
              <w:rPr>
                <w:sz w:val="22"/>
                <w:szCs w:val="22"/>
              </w:rPr>
              <w:t>25</w:t>
            </w:r>
          </w:p>
        </w:tc>
        <w:tc>
          <w:tcPr>
            <w:tcW w:w="791" w:type="pct"/>
          </w:tcPr>
          <w:p w:rsidR="00082588" w:rsidRPr="003E3E34" w:rsidRDefault="009B57C0" w:rsidP="00622380">
            <w:pPr>
              <w:ind w:left="-567" w:right="-568"/>
              <w:jc w:val="center"/>
              <w:rPr>
                <w:sz w:val="22"/>
                <w:szCs w:val="22"/>
              </w:rPr>
            </w:pPr>
            <w:r w:rsidRPr="003E3E34">
              <w:rPr>
                <w:sz w:val="22"/>
                <w:szCs w:val="22"/>
              </w:rPr>
              <w:t>Χ</w:t>
            </w:r>
          </w:p>
        </w:tc>
        <w:tc>
          <w:tcPr>
            <w:tcW w:w="417" w:type="pct"/>
          </w:tcPr>
          <w:p w:rsidR="00082588" w:rsidRPr="003E3E34" w:rsidRDefault="009B57C0" w:rsidP="00622380">
            <w:pPr>
              <w:ind w:left="-567" w:right="-568"/>
              <w:jc w:val="center"/>
              <w:rPr>
                <w:sz w:val="22"/>
                <w:szCs w:val="22"/>
              </w:rPr>
            </w:pPr>
            <w:r w:rsidRPr="003E3E34">
              <w:rPr>
                <w:sz w:val="22"/>
                <w:szCs w:val="22"/>
              </w:rPr>
              <w:t xml:space="preserve">Χ </w:t>
            </w:r>
          </w:p>
        </w:tc>
        <w:tc>
          <w:tcPr>
            <w:tcW w:w="550" w:type="pct"/>
            <w:shd w:val="clear" w:color="auto" w:fill="auto"/>
            <w:noWrap/>
          </w:tcPr>
          <w:p w:rsidR="00082588" w:rsidRPr="003E3E34" w:rsidRDefault="00082588" w:rsidP="00622380">
            <w:pPr>
              <w:ind w:left="-567" w:right="-568"/>
              <w:jc w:val="center"/>
              <w:rPr>
                <w:sz w:val="22"/>
                <w:szCs w:val="22"/>
              </w:rPr>
            </w:pPr>
          </w:p>
        </w:tc>
      </w:tr>
      <w:tr w:rsidR="007D6FC5" w:rsidRPr="00626791" w:rsidTr="00391995">
        <w:trPr>
          <w:trHeight w:val="336"/>
          <w:jc w:val="center"/>
        </w:trPr>
        <w:tc>
          <w:tcPr>
            <w:tcW w:w="195" w:type="pct"/>
            <w:shd w:val="clear" w:color="auto" w:fill="auto"/>
            <w:noWrap/>
          </w:tcPr>
          <w:p w:rsidR="00082588" w:rsidRPr="008A4ACA" w:rsidRDefault="00391995" w:rsidP="00622380">
            <w:pPr>
              <w:ind w:left="-567" w:right="-568"/>
              <w:jc w:val="center"/>
              <w:rPr>
                <w:rFonts w:ascii="Calibri" w:hAnsi="Calibri" w:cs="Calibri"/>
                <w:sz w:val="24"/>
                <w:szCs w:val="24"/>
              </w:rPr>
            </w:pPr>
            <w:r w:rsidRPr="008A4ACA">
              <w:rPr>
                <w:rFonts w:ascii="Calibri" w:hAnsi="Calibri" w:cs="Calibri"/>
                <w:sz w:val="24"/>
                <w:szCs w:val="24"/>
              </w:rPr>
              <w:t>9</w:t>
            </w:r>
            <w:r w:rsidR="007F183E">
              <w:rPr>
                <w:rFonts w:ascii="Calibri" w:hAnsi="Calibri" w:cs="Calibri"/>
                <w:sz w:val="24"/>
                <w:szCs w:val="24"/>
              </w:rPr>
              <w:t>.</w:t>
            </w:r>
          </w:p>
        </w:tc>
        <w:tc>
          <w:tcPr>
            <w:tcW w:w="2624" w:type="pct"/>
            <w:shd w:val="clear" w:color="auto" w:fill="auto"/>
            <w:noWrap/>
          </w:tcPr>
          <w:p w:rsidR="00082588" w:rsidRPr="003E3E34" w:rsidRDefault="009B57C0" w:rsidP="00622380">
            <w:pPr>
              <w:ind w:left="-567" w:right="-568" w:firstLine="580"/>
              <w:rPr>
                <w:sz w:val="22"/>
                <w:szCs w:val="22"/>
              </w:rPr>
            </w:pPr>
            <w:r w:rsidRPr="003E3E34">
              <w:rPr>
                <w:sz w:val="22"/>
                <w:szCs w:val="22"/>
              </w:rPr>
              <w:t xml:space="preserve">Οικολογικές λύσεις για το σπίτι </w:t>
            </w:r>
          </w:p>
        </w:tc>
        <w:tc>
          <w:tcPr>
            <w:tcW w:w="423" w:type="pct"/>
            <w:shd w:val="clear" w:color="auto" w:fill="auto"/>
            <w:noWrap/>
          </w:tcPr>
          <w:p w:rsidR="00082588" w:rsidRPr="003E3E34" w:rsidRDefault="009B57C0" w:rsidP="00622380">
            <w:pPr>
              <w:ind w:left="-567" w:right="-568"/>
              <w:jc w:val="center"/>
              <w:rPr>
                <w:sz w:val="22"/>
                <w:szCs w:val="22"/>
              </w:rPr>
            </w:pPr>
            <w:r w:rsidRPr="003E3E34">
              <w:rPr>
                <w:sz w:val="22"/>
                <w:szCs w:val="22"/>
              </w:rPr>
              <w:t>25</w:t>
            </w:r>
          </w:p>
        </w:tc>
        <w:tc>
          <w:tcPr>
            <w:tcW w:w="791" w:type="pct"/>
          </w:tcPr>
          <w:p w:rsidR="00082588" w:rsidRPr="003E3E34" w:rsidRDefault="009B57C0" w:rsidP="00622380">
            <w:pPr>
              <w:ind w:left="-567" w:right="-568"/>
              <w:jc w:val="center"/>
              <w:rPr>
                <w:sz w:val="22"/>
                <w:szCs w:val="22"/>
              </w:rPr>
            </w:pPr>
            <w:r w:rsidRPr="003E3E34">
              <w:rPr>
                <w:sz w:val="22"/>
                <w:szCs w:val="22"/>
              </w:rPr>
              <w:t>Χ</w:t>
            </w:r>
          </w:p>
        </w:tc>
        <w:tc>
          <w:tcPr>
            <w:tcW w:w="417" w:type="pct"/>
          </w:tcPr>
          <w:p w:rsidR="00082588" w:rsidRPr="003E3E34" w:rsidRDefault="009B57C0" w:rsidP="00622380">
            <w:pPr>
              <w:ind w:left="-567" w:right="-568"/>
              <w:jc w:val="center"/>
              <w:rPr>
                <w:sz w:val="22"/>
                <w:szCs w:val="22"/>
              </w:rPr>
            </w:pPr>
            <w:r w:rsidRPr="003E3E34">
              <w:rPr>
                <w:sz w:val="22"/>
                <w:szCs w:val="22"/>
              </w:rPr>
              <w:t>Χ</w:t>
            </w:r>
          </w:p>
        </w:tc>
        <w:tc>
          <w:tcPr>
            <w:tcW w:w="550" w:type="pct"/>
            <w:shd w:val="clear" w:color="auto" w:fill="auto"/>
            <w:noWrap/>
          </w:tcPr>
          <w:p w:rsidR="00082588" w:rsidRPr="003E3E34" w:rsidRDefault="00082588" w:rsidP="00622380">
            <w:pPr>
              <w:ind w:left="-567" w:right="-568"/>
              <w:jc w:val="center"/>
              <w:rPr>
                <w:sz w:val="22"/>
                <w:szCs w:val="22"/>
              </w:rPr>
            </w:pPr>
          </w:p>
        </w:tc>
      </w:tr>
      <w:tr w:rsidR="007D6FC5" w:rsidRPr="00626791" w:rsidTr="00391995">
        <w:trPr>
          <w:trHeight w:val="336"/>
          <w:jc w:val="center"/>
        </w:trPr>
        <w:tc>
          <w:tcPr>
            <w:tcW w:w="195" w:type="pct"/>
            <w:shd w:val="clear" w:color="auto" w:fill="auto"/>
            <w:noWrap/>
          </w:tcPr>
          <w:p w:rsidR="00082588" w:rsidRPr="008A4ACA" w:rsidRDefault="00391995" w:rsidP="00622380">
            <w:pPr>
              <w:ind w:left="-567" w:right="-568"/>
              <w:jc w:val="center"/>
              <w:rPr>
                <w:rFonts w:ascii="Calibri" w:hAnsi="Calibri" w:cs="Calibri"/>
                <w:sz w:val="24"/>
                <w:szCs w:val="24"/>
              </w:rPr>
            </w:pPr>
            <w:r w:rsidRPr="008A4ACA">
              <w:rPr>
                <w:rFonts w:ascii="Calibri" w:hAnsi="Calibri" w:cs="Calibri"/>
                <w:sz w:val="24"/>
                <w:szCs w:val="24"/>
              </w:rPr>
              <w:t>10</w:t>
            </w:r>
            <w:r w:rsidR="007F183E">
              <w:rPr>
                <w:rFonts w:ascii="Calibri" w:hAnsi="Calibri" w:cs="Calibri"/>
                <w:sz w:val="24"/>
                <w:szCs w:val="24"/>
              </w:rPr>
              <w:t>.</w:t>
            </w:r>
          </w:p>
        </w:tc>
        <w:tc>
          <w:tcPr>
            <w:tcW w:w="2624" w:type="pct"/>
            <w:shd w:val="clear" w:color="auto" w:fill="auto"/>
            <w:noWrap/>
          </w:tcPr>
          <w:p w:rsidR="00082588" w:rsidRPr="003E3E34" w:rsidRDefault="009B57C0" w:rsidP="00622380">
            <w:pPr>
              <w:ind w:left="-567" w:right="-568" w:firstLine="580"/>
              <w:rPr>
                <w:sz w:val="22"/>
                <w:szCs w:val="22"/>
              </w:rPr>
            </w:pPr>
            <w:r w:rsidRPr="003E3E34">
              <w:rPr>
                <w:sz w:val="22"/>
                <w:szCs w:val="22"/>
              </w:rPr>
              <w:t xml:space="preserve">Δημιουργία Ιστοσελίδας </w:t>
            </w:r>
          </w:p>
        </w:tc>
        <w:tc>
          <w:tcPr>
            <w:tcW w:w="423" w:type="pct"/>
            <w:shd w:val="clear" w:color="auto" w:fill="auto"/>
            <w:noWrap/>
          </w:tcPr>
          <w:p w:rsidR="00082588" w:rsidRPr="003E3E34" w:rsidRDefault="009B57C0" w:rsidP="00622380">
            <w:pPr>
              <w:ind w:left="-567" w:right="-568"/>
              <w:jc w:val="center"/>
              <w:rPr>
                <w:sz w:val="22"/>
                <w:szCs w:val="22"/>
              </w:rPr>
            </w:pPr>
            <w:r w:rsidRPr="003E3E34">
              <w:rPr>
                <w:sz w:val="22"/>
                <w:szCs w:val="22"/>
              </w:rPr>
              <w:t>50</w:t>
            </w:r>
          </w:p>
        </w:tc>
        <w:tc>
          <w:tcPr>
            <w:tcW w:w="791" w:type="pct"/>
          </w:tcPr>
          <w:p w:rsidR="00082588" w:rsidRPr="003E3E34" w:rsidRDefault="009B57C0" w:rsidP="00622380">
            <w:pPr>
              <w:ind w:left="-567" w:right="-568"/>
              <w:jc w:val="center"/>
              <w:rPr>
                <w:sz w:val="22"/>
                <w:szCs w:val="22"/>
              </w:rPr>
            </w:pPr>
            <w:r w:rsidRPr="003E3E34">
              <w:rPr>
                <w:sz w:val="22"/>
                <w:szCs w:val="22"/>
              </w:rPr>
              <w:t>Χ</w:t>
            </w:r>
          </w:p>
        </w:tc>
        <w:tc>
          <w:tcPr>
            <w:tcW w:w="417" w:type="pct"/>
          </w:tcPr>
          <w:p w:rsidR="00082588" w:rsidRPr="003E3E34" w:rsidRDefault="009B57C0" w:rsidP="00622380">
            <w:pPr>
              <w:ind w:left="-567" w:right="-568"/>
              <w:jc w:val="center"/>
              <w:rPr>
                <w:sz w:val="22"/>
                <w:szCs w:val="22"/>
              </w:rPr>
            </w:pPr>
            <w:r w:rsidRPr="003E3E34">
              <w:rPr>
                <w:sz w:val="22"/>
                <w:szCs w:val="22"/>
              </w:rPr>
              <w:t>Χ</w:t>
            </w:r>
          </w:p>
        </w:tc>
        <w:tc>
          <w:tcPr>
            <w:tcW w:w="550" w:type="pct"/>
            <w:shd w:val="clear" w:color="auto" w:fill="auto"/>
            <w:noWrap/>
          </w:tcPr>
          <w:p w:rsidR="00082588" w:rsidRPr="003E3E34" w:rsidRDefault="00082588" w:rsidP="00622380">
            <w:pPr>
              <w:ind w:left="-567" w:right="-568"/>
              <w:jc w:val="center"/>
              <w:rPr>
                <w:sz w:val="22"/>
                <w:szCs w:val="22"/>
              </w:rPr>
            </w:pPr>
          </w:p>
        </w:tc>
      </w:tr>
      <w:tr w:rsidR="007D6FC5" w:rsidRPr="00626791" w:rsidTr="00391995">
        <w:trPr>
          <w:trHeight w:val="336"/>
          <w:jc w:val="center"/>
        </w:trPr>
        <w:tc>
          <w:tcPr>
            <w:tcW w:w="195" w:type="pct"/>
            <w:shd w:val="clear" w:color="auto" w:fill="auto"/>
            <w:noWrap/>
          </w:tcPr>
          <w:p w:rsidR="00082588" w:rsidRPr="008A4ACA" w:rsidRDefault="00391995" w:rsidP="00622380">
            <w:pPr>
              <w:ind w:left="-567" w:right="-568"/>
              <w:jc w:val="center"/>
              <w:rPr>
                <w:rFonts w:ascii="Calibri" w:hAnsi="Calibri" w:cs="Calibri"/>
                <w:sz w:val="24"/>
                <w:szCs w:val="24"/>
              </w:rPr>
            </w:pPr>
            <w:r w:rsidRPr="008A4ACA">
              <w:rPr>
                <w:rFonts w:ascii="Calibri" w:hAnsi="Calibri" w:cs="Calibri"/>
                <w:sz w:val="24"/>
                <w:szCs w:val="24"/>
              </w:rPr>
              <w:t>11</w:t>
            </w:r>
            <w:r w:rsidR="007F183E">
              <w:rPr>
                <w:rFonts w:ascii="Calibri" w:hAnsi="Calibri" w:cs="Calibri"/>
                <w:sz w:val="24"/>
                <w:szCs w:val="24"/>
              </w:rPr>
              <w:t>.</w:t>
            </w:r>
          </w:p>
        </w:tc>
        <w:tc>
          <w:tcPr>
            <w:tcW w:w="2624" w:type="pct"/>
            <w:shd w:val="clear" w:color="auto" w:fill="auto"/>
            <w:noWrap/>
          </w:tcPr>
          <w:p w:rsidR="00082588" w:rsidRPr="003E3E34" w:rsidRDefault="00863CE6" w:rsidP="00622380">
            <w:pPr>
              <w:ind w:left="-567" w:right="-568" w:firstLine="580"/>
              <w:rPr>
                <w:sz w:val="22"/>
                <w:szCs w:val="22"/>
              </w:rPr>
            </w:pPr>
            <w:r w:rsidRPr="003E3E34">
              <w:rPr>
                <w:sz w:val="22"/>
                <w:szCs w:val="22"/>
              </w:rPr>
              <w:t>Αγγλικά για το χώρο εργασίας (Α2-Β1)</w:t>
            </w:r>
          </w:p>
        </w:tc>
        <w:tc>
          <w:tcPr>
            <w:tcW w:w="423" w:type="pct"/>
            <w:shd w:val="clear" w:color="auto" w:fill="auto"/>
            <w:noWrap/>
          </w:tcPr>
          <w:p w:rsidR="00082588" w:rsidRPr="003E3E34" w:rsidRDefault="00863CE6" w:rsidP="00622380">
            <w:pPr>
              <w:ind w:left="-567" w:right="-568"/>
              <w:jc w:val="center"/>
              <w:rPr>
                <w:sz w:val="22"/>
                <w:szCs w:val="22"/>
              </w:rPr>
            </w:pPr>
            <w:r w:rsidRPr="003E3E34">
              <w:rPr>
                <w:sz w:val="22"/>
                <w:szCs w:val="22"/>
              </w:rPr>
              <w:t>25</w:t>
            </w:r>
          </w:p>
        </w:tc>
        <w:tc>
          <w:tcPr>
            <w:tcW w:w="791" w:type="pct"/>
          </w:tcPr>
          <w:p w:rsidR="00082588" w:rsidRPr="003E3E34" w:rsidRDefault="00863CE6" w:rsidP="00622380">
            <w:pPr>
              <w:ind w:left="-567" w:right="-568"/>
              <w:jc w:val="center"/>
              <w:rPr>
                <w:sz w:val="22"/>
                <w:szCs w:val="22"/>
              </w:rPr>
            </w:pPr>
            <w:r w:rsidRPr="003E3E34">
              <w:rPr>
                <w:sz w:val="22"/>
                <w:szCs w:val="22"/>
              </w:rPr>
              <w:t>Χ</w:t>
            </w:r>
          </w:p>
        </w:tc>
        <w:tc>
          <w:tcPr>
            <w:tcW w:w="417" w:type="pct"/>
          </w:tcPr>
          <w:p w:rsidR="00082588" w:rsidRPr="003E3E34" w:rsidRDefault="00863CE6" w:rsidP="00622380">
            <w:pPr>
              <w:ind w:left="-567" w:right="-568"/>
              <w:jc w:val="center"/>
              <w:rPr>
                <w:sz w:val="22"/>
                <w:szCs w:val="22"/>
              </w:rPr>
            </w:pPr>
            <w:r w:rsidRPr="003E3E34">
              <w:rPr>
                <w:sz w:val="22"/>
                <w:szCs w:val="22"/>
              </w:rPr>
              <w:t>Χ</w:t>
            </w:r>
          </w:p>
        </w:tc>
        <w:tc>
          <w:tcPr>
            <w:tcW w:w="550" w:type="pct"/>
            <w:shd w:val="clear" w:color="auto" w:fill="auto"/>
            <w:noWrap/>
          </w:tcPr>
          <w:p w:rsidR="00082588" w:rsidRPr="003E3E34" w:rsidRDefault="00082588" w:rsidP="00622380">
            <w:pPr>
              <w:ind w:left="-567" w:right="-568"/>
              <w:jc w:val="center"/>
              <w:rPr>
                <w:sz w:val="22"/>
                <w:szCs w:val="22"/>
              </w:rPr>
            </w:pPr>
          </w:p>
        </w:tc>
      </w:tr>
      <w:tr w:rsidR="007D6FC5" w:rsidRPr="00626791" w:rsidTr="00391995">
        <w:trPr>
          <w:trHeight w:val="336"/>
          <w:jc w:val="center"/>
        </w:trPr>
        <w:tc>
          <w:tcPr>
            <w:tcW w:w="195" w:type="pct"/>
            <w:shd w:val="clear" w:color="auto" w:fill="auto"/>
            <w:noWrap/>
          </w:tcPr>
          <w:p w:rsidR="00082588" w:rsidRPr="008A4ACA" w:rsidRDefault="00391995" w:rsidP="00622380">
            <w:pPr>
              <w:ind w:left="-567" w:right="-568"/>
              <w:jc w:val="center"/>
              <w:rPr>
                <w:rFonts w:ascii="Calibri" w:hAnsi="Calibri" w:cs="Calibri"/>
                <w:sz w:val="24"/>
                <w:szCs w:val="24"/>
              </w:rPr>
            </w:pPr>
            <w:r w:rsidRPr="008A4ACA">
              <w:rPr>
                <w:rFonts w:ascii="Calibri" w:hAnsi="Calibri" w:cs="Calibri"/>
                <w:sz w:val="24"/>
                <w:szCs w:val="24"/>
              </w:rPr>
              <w:t>12</w:t>
            </w:r>
            <w:r w:rsidR="007F183E">
              <w:rPr>
                <w:rFonts w:ascii="Calibri" w:hAnsi="Calibri" w:cs="Calibri"/>
                <w:sz w:val="24"/>
                <w:szCs w:val="24"/>
              </w:rPr>
              <w:t>.</w:t>
            </w:r>
          </w:p>
        </w:tc>
        <w:tc>
          <w:tcPr>
            <w:tcW w:w="2624" w:type="pct"/>
            <w:shd w:val="clear" w:color="auto" w:fill="auto"/>
            <w:noWrap/>
          </w:tcPr>
          <w:p w:rsidR="00082588" w:rsidRPr="003E3E34" w:rsidRDefault="00863CE6" w:rsidP="00622380">
            <w:pPr>
              <w:ind w:left="-567" w:right="-568" w:firstLine="580"/>
              <w:rPr>
                <w:sz w:val="22"/>
                <w:szCs w:val="22"/>
              </w:rPr>
            </w:pPr>
            <w:r w:rsidRPr="003E3E34">
              <w:rPr>
                <w:sz w:val="22"/>
                <w:szCs w:val="22"/>
              </w:rPr>
              <w:t>Γαλλικά για τον τουρισμό (Α1-Α2)</w:t>
            </w:r>
          </w:p>
        </w:tc>
        <w:tc>
          <w:tcPr>
            <w:tcW w:w="423" w:type="pct"/>
            <w:shd w:val="clear" w:color="auto" w:fill="auto"/>
            <w:noWrap/>
          </w:tcPr>
          <w:p w:rsidR="00082588" w:rsidRPr="003E3E34" w:rsidRDefault="00863CE6" w:rsidP="00622380">
            <w:pPr>
              <w:ind w:left="-567" w:right="-568"/>
              <w:jc w:val="center"/>
              <w:rPr>
                <w:sz w:val="22"/>
                <w:szCs w:val="22"/>
              </w:rPr>
            </w:pPr>
            <w:r w:rsidRPr="003E3E34">
              <w:rPr>
                <w:sz w:val="22"/>
                <w:szCs w:val="22"/>
              </w:rPr>
              <w:t>25</w:t>
            </w:r>
          </w:p>
        </w:tc>
        <w:tc>
          <w:tcPr>
            <w:tcW w:w="791" w:type="pct"/>
          </w:tcPr>
          <w:p w:rsidR="00082588" w:rsidRPr="003E3E34" w:rsidRDefault="00863CE6" w:rsidP="00622380">
            <w:pPr>
              <w:ind w:left="-567" w:right="-568"/>
              <w:jc w:val="center"/>
              <w:rPr>
                <w:sz w:val="22"/>
                <w:szCs w:val="22"/>
              </w:rPr>
            </w:pPr>
            <w:r w:rsidRPr="003E3E34">
              <w:rPr>
                <w:sz w:val="22"/>
                <w:szCs w:val="22"/>
              </w:rPr>
              <w:t>Χ</w:t>
            </w:r>
          </w:p>
        </w:tc>
        <w:tc>
          <w:tcPr>
            <w:tcW w:w="417" w:type="pct"/>
          </w:tcPr>
          <w:p w:rsidR="00082588" w:rsidRPr="003E3E34" w:rsidRDefault="00863CE6" w:rsidP="00622380">
            <w:pPr>
              <w:ind w:left="-567" w:right="-568"/>
              <w:jc w:val="center"/>
              <w:rPr>
                <w:sz w:val="22"/>
                <w:szCs w:val="22"/>
              </w:rPr>
            </w:pPr>
            <w:r w:rsidRPr="003E3E34">
              <w:rPr>
                <w:sz w:val="22"/>
                <w:szCs w:val="22"/>
              </w:rPr>
              <w:t>Χ</w:t>
            </w:r>
          </w:p>
        </w:tc>
        <w:tc>
          <w:tcPr>
            <w:tcW w:w="550" w:type="pct"/>
            <w:shd w:val="clear" w:color="auto" w:fill="auto"/>
            <w:noWrap/>
          </w:tcPr>
          <w:p w:rsidR="00082588" w:rsidRPr="003E3E34" w:rsidRDefault="00082588" w:rsidP="00622380">
            <w:pPr>
              <w:ind w:left="-567" w:right="-568"/>
              <w:jc w:val="center"/>
              <w:rPr>
                <w:sz w:val="22"/>
                <w:szCs w:val="22"/>
              </w:rPr>
            </w:pPr>
          </w:p>
        </w:tc>
      </w:tr>
      <w:tr w:rsidR="003E3E34" w:rsidRPr="00626791" w:rsidTr="00391995">
        <w:trPr>
          <w:trHeight w:val="336"/>
          <w:jc w:val="center"/>
        </w:trPr>
        <w:tc>
          <w:tcPr>
            <w:tcW w:w="195" w:type="pct"/>
            <w:shd w:val="clear" w:color="auto" w:fill="auto"/>
            <w:noWrap/>
          </w:tcPr>
          <w:p w:rsidR="00391995" w:rsidRPr="008A4ACA" w:rsidRDefault="009B57C0" w:rsidP="00622380">
            <w:pPr>
              <w:ind w:left="-567" w:right="-568"/>
              <w:jc w:val="center"/>
              <w:rPr>
                <w:rFonts w:ascii="Calibri" w:hAnsi="Calibri" w:cs="Calibri"/>
                <w:sz w:val="24"/>
                <w:szCs w:val="24"/>
              </w:rPr>
            </w:pPr>
            <w:r w:rsidRPr="008A4ACA">
              <w:rPr>
                <w:rFonts w:ascii="Calibri" w:hAnsi="Calibri" w:cs="Calibri"/>
                <w:sz w:val="24"/>
                <w:szCs w:val="24"/>
              </w:rPr>
              <w:t>13</w:t>
            </w:r>
            <w:r w:rsidR="007F183E">
              <w:rPr>
                <w:rFonts w:ascii="Calibri" w:hAnsi="Calibri" w:cs="Calibri"/>
                <w:sz w:val="24"/>
                <w:szCs w:val="24"/>
              </w:rPr>
              <w:t>.</w:t>
            </w:r>
          </w:p>
        </w:tc>
        <w:tc>
          <w:tcPr>
            <w:tcW w:w="2624" w:type="pct"/>
            <w:shd w:val="clear" w:color="auto" w:fill="auto"/>
            <w:noWrap/>
          </w:tcPr>
          <w:p w:rsidR="00391995" w:rsidRPr="003E3E34" w:rsidRDefault="00863CE6" w:rsidP="00622380">
            <w:pPr>
              <w:ind w:left="-567" w:right="-568" w:firstLine="580"/>
              <w:rPr>
                <w:sz w:val="22"/>
                <w:szCs w:val="22"/>
              </w:rPr>
            </w:pPr>
            <w:r w:rsidRPr="003E3E34">
              <w:rPr>
                <w:sz w:val="22"/>
                <w:szCs w:val="22"/>
              </w:rPr>
              <w:t>Ισπανικά για τον τουρισμό (Α1-Α2)</w:t>
            </w:r>
          </w:p>
        </w:tc>
        <w:tc>
          <w:tcPr>
            <w:tcW w:w="423" w:type="pct"/>
            <w:shd w:val="clear" w:color="auto" w:fill="auto"/>
            <w:noWrap/>
          </w:tcPr>
          <w:p w:rsidR="00391995" w:rsidRPr="003E3E34" w:rsidRDefault="00863CE6" w:rsidP="00622380">
            <w:pPr>
              <w:ind w:left="-567" w:right="-568"/>
              <w:jc w:val="center"/>
              <w:rPr>
                <w:sz w:val="22"/>
                <w:szCs w:val="22"/>
              </w:rPr>
            </w:pPr>
            <w:r w:rsidRPr="003E3E34">
              <w:rPr>
                <w:sz w:val="22"/>
                <w:szCs w:val="22"/>
              </w:rPr>
              <w:t>25</w:t>
            </w:r>
          </w:p>
        </w:tc>
        <w:tc>
          <w:tcPr>
            <w:tcW w:w="791" w:type="pct"/>
          </w:tcPr>
          <w:p w:rsidR="00391995" w:rsidRPr="003E3E34" w:rsidRDefault="00863CE6" w:rsidP="00622380">
            <w:pPr>
              <w:ind w:left="-567" w:right="-568"/>
              <w:jc w:val="center"/>
              <w:rPr>
                <w:sz w:val="22"/>
                <w:szCs w:val="22"/>
              </w:rPr>
            </w:pPr>
            <w:r w:rsidRPr="003E3E34">
              <w:rPr>
                <w:sz w:val="22"/>
                <w:szCs w:val="22"/>
              </w:rPr>
              <w:t>Χ</w:t>
            </w:r>
          </w:p>
        </w:tc>
        <w:tc>
          <w:tcPr>
            <w:tcW w:w="417" w:type="pct"/>
          </w:tcPr>
          <w:p w:rsidR="00391995" w:rsidRPr="003E3E34" w:rsidRDefault="00863CE6" w:rsidP="00622380">
            <w:pPr>
              <w:ind w:left="-567" w:right="-568"/>
              <w:jc w:val="center"/>
              <w:rPr>
                <w:sz w:val="22"/>
                <w:szCs w:val="22"/>
              </w:rPr>
            </w:pPr>
            <w:r w:rsidRPr="003E3E34">
              <w:rPr>
                <w:sz w:val="22"/>
                <w:szCs w:val="22"/>
              </w:rPr>
              <w:t>Χ</w:t>
            </w:r>
          </w:p>
        </w:tc>
        <w:tc>
          <w:tcPr>
            <w:tcW w:w="550" w:type="pct"/>
            <w:shd w:val="clear" w:color="auto" w:fill="auto"/>
            <w:noWrap/>
          </w:tcPr>
          <w:p w:rsidR="00391995" w:rsidRPr="003E3E34" w:rsidRDefault="00391995" w:rsidP="00622380">
            <w:pPr>
              <w:ind w:left="-567" w:right="-568"/>
              <w:jc w:val="center"/>
              <w:rPr>
                <w:sz w:val="22"/>
                <w:szCs w:val="22"/>
              </w:rPr>
            </w:pPr>
          </w:p>
        </w:tc>
      </w:tr>
      <w:tr w:rsidR="003E3E34" w:rsidRPr="00626791" w:rsidTr="00391995">
        <w:trPr>
          <w:trHeight w:val="336"/>
          <w:jc w:val="center"/>
        </w:trPr>
        <w:tc>
          <w:tcPr>
            <w:tcW w:w="195" w:type="pct"/>
            <w:shd w:val="clear" w:color="auto" w:fill="auto"/>
            <w:noWrap/>
          </w:tcPr>
          <w:p w:rsidR="00391995" w:rsidRPr="008A4ACA" w:rsidRDefault="009B57C0" w:rsidP="00622380">
            <w:pPr>
              <w:ind w:left="-567" w:right="-568"/>
              <w:jc w:val="center"/>
              <w:rPr>
                <w:rFonts w:ascii="Calibri" w:hAnsi="Calibri" w:cs="Calibri"/>
                <w:sz w:val="24"/>
                <w:szCs w:val="24"/>
              </w:rPr>
            </w:pPr>
            <w:r w:rsidRPr="008A4ACA">
              <w:rPr>
                <w:rFonts w:ascii="Calibri" w:hAnsi="Calibri" w:cs="Calibri"/>
                <w:sz w:val="24"/>
                <w:szCs w:val="24"/>
              </w:rPr>
              <w:t>14</w:t>
            </w:r>
            <w:r w:rsidR="007F183E">
              <w:rPr>
                <w:rFonts w:ascii="Calibri" w:hAnsi="Calibri" w:cs="Calibri"/>
                <w:sz w:val="24"/>
                <w:szCs w:val="24"/>
              </w:rPr>
              <w:t>.</w:t>
            </w:r>
          </w:p>
        </w:tc>
        <w:tc>
          <w:tcPr>
            <w:tcW w:w="2624" w:type="pct"/>
            <w:shd w:val="clear" w:color="auto" w:fill="auto"/>
            <w:noWrap/>
          </w:tcPr>
          <w:p w:rsidR="00391995" w:rsidRPr="003E3E34" w:rsidRDefault="00863CE6" w:rsidP="00622380">
            <w:pPr>
              <w:ind w:left="-567" w:right="-568" w:firstLine="580"/>
              <w:rPr>
                <w:sz w:val="22"/>
                <w:szCs w:val="22"/>
              </w:rPr>
            </w:pPr>
            <w:r w:rsidRPr="003E3E34">
              <w:rPr>
                <w:sz w:val="22"/>
                <w:szCs w:val="22"/>
              </w:rPr>
              <w:t>Τουρκικά για τον τουρισμό (</w:t>
            </w:r>
            <w:r w:rsidR="008A4ACA" w:rsidRPr="003E3E34">
              <w:rPr>
                <w:sz w:val="22"/>
                <w:szCs w:val="22"/>
              </w:rPr>
              <w:t>Α1-Α2</w:t>
            </w:r>
            <w:r w:rsidRPr="003E3E34">
              <w:rPr>
                <w:sz w:val="22"/>
                <w:szCs w:val="22"/>
              </w:rPr>
              <w:t>)</w:t>
            </w:r>
          </w:p>
        </w:tc>
        <w:tc>
          <w:tcPr>
            <w:tcW w:w="423" w:type="pct"/>
            <w:shd w:val="clear" w:color="auto" w:fill="auto"/>
            <w:noWrap/>
          </w:tcPr>
          <w:p w:rsidR="00391995" w:rsidRPr="003E3E34" w:rsidRDefault="008A4ACA" w:rsidP="00622380">
            <w:pPr>
              <w:ind w:left="-567" w:right="-568"/>
              <w:jc w:val="center"/>
              <w:rPr>
                <w:sz w:val="22"/>
                <w:szCs w:val="22"/>
              </w:rPr>
            </w:pPr>
            <w:r w:rsidRPr="003E3E34">
              <w:rPr>
                <w:sz w:val="22"/>
                <w:szCs w:val="22"/>
              </w:rPr>
              <w:t>25</w:t>
            </w:r>
          </w:p>
        </w:tc>
        <w:tc>
          <w:tcPr>
            <w:tcW w:w="791" w:type="pct"/>
          </w:tcPr>
          <w:p w:rsidR="00391995" w:rsidRPr="003E3E34" w:rsidRDefault="008A4ACA" w:rsidP="00622380">
            <w:pPr>
              <w:ind w:left="-567" w:right="-568"/>
              <w:jc w:val="center"/>
              <w:rPr>
                <w:sz w:val="22"/>
                <w:szCs w:val="22"/>
              </w:rPr>
            </w:pPr>
            <w:r w:rsidRPr="003E3E34">
              <w:rPr>
                <w:sz w:val="22"/>
                <w:szCs w:val="22"/>
              </w:rPr>
              <w:t>Χ</w:t>
            </w:r>
          </w:p>
        </w:tc>
        <w:tc>
          <w:tcPr>
            <w:tcW w:w="417" w:type="pct"/>
          </w:tcPr>
          <w:p w:rsidR="00391995" w:rsidRPr="003E3E34" w:rsidRDefault="008A4ACA" w:rsidP="00622380">
            <w:pPr>
              <w:ind w:left="-567" w:right="-568"/>
              <w:jc w:val="center"/>
              <w:rPr>
                <w:sz w:val="22"/>
                <w:szCs w:val="22"/>
              </w:rPr>
            </w:pPr>
            <w:r w:rsidRPr="003E3E34">
              <w:rPr>
                <w:sz w:val="22"/>
                <w:szCs w:val="22"/>
              </w:rPr>
              <w:t>Χ</w:t>
            </w:r>
          </w:p>
        </w:tc>
        <w:tc>
          <w:tcPr>
            <w:tcW w:w="550" w:type="pct"/>
            <w:shd w:val="clear" w:color="auto" w:fill="auto"/>
            <w:noWrap/>
          </w:tcPr>
          <w:p w:rsidR="00391995" w:rsidRPr="003E3E34" w:rsidRDefault="00391995" w:rsidP="00622380">
            <w:pPr>
              <w:ind w:left="-567" w:right="-568"/>
              <w:jc w:val="center"/>
              <w:rPr>
                <w:sz w:val="22"/>
                <w:szCs w:val="22"/>
              </w:rPr>
            </w:pPr>
          </w:p>
        </w:tc>
      </w:tr>
      <w:tr w:rsidR="003E3E34" w:rsidRPr="00626791" w:rsidTr="00391995">
        <w:trPr>
          <w:trHeight w:val="336"/>
          <w:jc w:val="center"/>
        </w:trPr>
        <w:tc>
          <w:tcPr>
            <w:tcW w:w="195" w:type="pct"/>
            <w:shd w:val="clear" w:color="auto" w:fill="auto"/>
            <w:noWrap/>
          </w:tcPr>
          <w:p w:rsidR="00391995" w:rsidRPr="008A4ACA" w:rsidRDefault="009B57C0" w:rsidP="00622380">
            <w:pPr>
              <w:ind w:left="-567" w:right="-568"/>
              <w:jc w:val="center"/>
              <w:rPr>
                <w:rFonts w:ascii="Calibri" w:hAnsi="Calibri" w:cs="Calibri"/>
                <w:sz w:val="24"/>
                <w:szCs w:val="24"/>
              </w:rPr>
            </w:pPr>
            <w:r w:rsidRPr="008A4ACA">
              <w:rPr>
                <w:rFonts w:ascii="Calibri" w:hAnsi="Calibri" w:cs="Calibri"/>
                <w:sz w:val="24"/>
                <w:szCs w:val="24"/>
              </w:rPr>
              <w:t>15</w:t>
            </w:r>
            <w:r w:rsidR="007F183E">
              <w:rPr>
                <w:rFonts w:ascii="Calibri" w:hAnsi="Calibri" w:cs="Calibri"/>
                <w:sz w:val="24"/>
                <w:szCs w:val="24"/>
              </w:rPr>
              <w:t>.</w:t>
            </w:r>
          </w:p>
        </w:tc>
        <w:tc>
          <w:tcPr>
            <w:tcW w:w="2624" w:type="pct"/>
            <w:shd w:val="clear" w:color="auto" w:fill="auto"/>
            <w:noWrap/>
          </w:tcPr>
          <w:p w:rsidR="008A4ACA" w:rsidRPr="003E3E34" w:rsidRDefault="008A4ACA" w:rsidP="008A4ACA">
            <w:pPr>
              <w:ind w:left="-567" w:right="-568" w:firstLine="580"/>
              <w:rPr>
                <w:sz w:val="22"/>
                <w:szCs w:val="22"/>
              </w:rPr>
            </w:pPr>
            <w:r w:rsidRPr="003E3E34">
              <w:rPr>
                <w:sz w:val="22"/>
                <w:szCs w:val="22"/>
              </w:rPr>
              <w:t>Διαχείριση εργασιακού άγχους /</w:t>
            </w:r>
          </w:p>
          <w:p w:rsidR="008A4ACA" w:rsidRPr="003E3E34" w:rsidRDefault="008A4ACA" w:rsidP="008A4ACA">
            <w:pPr>
              <w:ind w:left="-567" w:right="-568" w:firstLine="580"/>
              <w:rPr>
                <w:sz w:val="22"/>
                <w:szCs w:val="22"/>
              </w:rPr>
            </w:pPr>
            <w:r w:rsidRPr="003E3E34">
              <w:rPr>
                <w:sz w:val="22"/>
                <w:szCs w:val="22"/>
              </w:rPr>
              <w:t xml:space="preserve">Εναρμόνιση επαγγελματικής </w:t>
            </w:r>
          </w:p>
          <w:p w:rsidR="00391995" w:rsidRPr="003E3E34" w:rsidRDefault="008A4ACA" w:rsidP="00622380">
            <w:pPr>
              <w:ind w:left="-567" w:right="-568" w:firstLine="580"/>
              <w:rPr>
                <w:sz w:val="22"/>
                <w:szCs w:val="22"/>
              </w:rPr>
            </w:pPr>
            <w:r w:rsidRPr="003E3E34">
              <w:rPr>
                <w:sz w:val="22"/>
                <w:szCs w:val="22"/>
              </w:rPr>
              <w:t>και προσωπικής ζωής</w:t>
            </w:r>
          </w:p>
        </w:tc>
        <w:tc>
          <w:tcPr>
            <w:tcW w:w="423" w:type="pct"/>
            <w:shd w:val="clear" w:color="auto" w:fill="auto"/>
            <w:noWrap/>
          </w:tcPr>
          <w:p w:rsidR="00391995" w:rsidRPr="003E3E34" w:rsidRDefault="00391995" w:rsidP="00622380">
            <w:pPr>
              <w:ind w:left="-567" w:right="-568"/>
              <w:jc w:val="center"/>
              <w:rPr>
                <w:sz w:val="22"/>
                <w:szCs w:val="22"/>
              </w:rPr>
            </w:pPr>
          </w:p>
          <w:p w:rsidR="008A4ACA" w:rsidRPr="003E3E34" w:rsidRDefault="008A4ACA" w:rsidP="00622380">
            <w:pPr>
              <w:ind w:left="-567" w:right="-568"/>
              <w:jc w:val="center"/>
              <w:rPr>
                <w:sz w:val="22"/>
                <w:szCs w:val="22"/>
              </w:rPr>
            </w:pPr>
            <w:r w:rsidRPr="003E3E34">
              <w:rPr>
                <w:sz w:val="22"/>
                <w:szCs w:val="22"/>
              </w:rPr>
              <w:t>25</w:t>
            </w:r>
          </w:p>
        </w:tc>
        <w:tc>
          <w:tcPr>
            <w:tcW w:w="791" w:type="pct"/>
          </w:tcPr>
          <w:p w:rsidR="008A4ACA" w:rsidRPr="003E3E34" w:rsidRDefault="008A4ACA" w:rsidP="00622380">
            <w:pPr>
              <w:ind w:left="-567" w:right="-568"/>
              <w:jc w:val="center"/>
              <w:rPr>
                <w:sz w:val="22"/>
                <w:szCs w:val="22"/>
              </w:rPr>
            </w:pPr>
          </w:p>
          <w:p w:rsidR="00391995" w:rsidRPr="003E3E34" w:rsidRDefault="008A4ACA" w:rsidP="00622380">
            <w:pPr>
              <w:ind w:left="-567" w:right="-568"/>
              <w:jc w:val="center"/>
              <w:rPr>
                <w:sz w:val="22"/>
                <w:szCs w:val="22"/>
              </w:rPr>
            </w:pPr>
            <w:r w:rsidRPr="003E3E34">
              <w:rPr>
                <w:sz w:val="22"/>
                <w:szCs w:val="22"/>
              </w:rPr>
              <w:t>Χ</w:t>
            </w:r>
          </w:p>
        </w:tc>
        <w:tc>
          <w:tcPr>
            <w:tcW w:w="417" w:type="pct"/>
          </w:tcPr>
          <w:p w:rsidR="00391995" w:rsidRPr="003E3E34" w:rsidRDefault="00391995" w:rsidP="00622380">
            <w:pPr>
              <w:ind w:left="-567" w:right="-568"/>
              <w:jc w:val="center"/>
              <w:rPr>
                <w:sz w:val="22"/>
                <w:szCs w:val="22"/>
              </w:rPr>
            </w:pPr>
          </w:p>
          <w:p w:rsidR="008A4ACA" w:rsidRPr="003E3E34" w:rsidRDefault="008A4ACA" w:rsidP="00622380">
            <w:pPr>
              <w:ind w:left="-567" w:right="-568"/>
              <w:jc w:val="center"/>
              <w:rPr>
                <w:sz w:val="22"/>
                <w:szCs w:val="22"/>
              </w:rPr>
            </w:pPr>
            <w:r w:rsidRPr="003E3E34">
              <w:rPr>
                <w:sz w:val="22"/>
                <w:szCs w:val="22"/>
              </w:rPr>
              <w:t>Χ</w:t>
            </w:r>
          </w:p>
        </w:tc>
        <w:tc>
          <w:tcPr>
            <w:tcW w:w="550" w:type="pct"/>
            <w:shd w:val="clear" w:color="auto" w:fill="auto"/>
            <w:noWrap/>
          </w:tcPr>
          <w:p w:rsidR="00391995" w:rsidRPr="003E3E34" w:rsidRDefault="00391995" w:rsidP="00622380">
            <w:pPr>
              <w:ind w:left="-567" w:right="-568"/>
              <w:jc w:val="center"/>
              <w:rPr>
                <w:sz w:val="22"/>
                <w:szCs w:val="22"/>
              </w:rPr>
            </w:pPr>
          </w:p>
        </w:tc>
      </w:tr>
      <w:tr w:rsidR="003E3E34" w:rsidRPr="00626791" w:rsidTr="00391995">
        <w:trPr>
          <w:trHeight w:val="336"/>
          <w:jc w:val="center"/>
        </w:trPr>
        <w:tc>
          <w:tcPr>
            <w:tcW w:w="195" w:type="pct"/>
            <w:shd w:val="clear" w:color="auto" w:fill="auto"/>
            <w:noWrap/>
          </w:tcPr>
          <w:p w:rsidR="00391995" w:rsidRPr="008A4ACA" w:rsidRDefault="009B57C0" w:rsidP="00622380">
            <w:pPr>
              <w:ind w:left="-567" w:right="-568"/>
              <w:jc w:val="center"/>
              <w:rPr>
                <w:rFonts w:ascii="Calibri" w:hAnsi="Calibri" w:cs="Calibri"/>
                <w:sz w:val="24"/>
                <w:szCs w:val="24"/>
              </w:rPr>
            </w:pPr>
            <w:r w:rsidRPr="008A4ACA">
              <w:rPr>
                <w:rFonts w:ascii="Calibri" w:hAnsi="Calibri" w:cs="Calibri"/>
                <w:sz w:val="24"/>
                <w:szCs w:val="24"/>
              </w:rPr>
              <w:t>16</w:t>
            </w:r>
            <w:r w:rsidR="007F183E">
              <w:rPr>
                <w:rFonts w:ascii="Calibri" w:hAnsi="Calibri" w:cs="Calibri"/>
                <w:sz w:val="24"/>
                <w:szCs w:val="24"/>
              </w:rPr>
              <w:t>.</w:t>
            </w:r>
          </w:p>
        </w:tc>
        <w:tc>
          <w:tcPr>
            <w:tcW w:w="2624" w:type="pct"/>
            <w:shd w:val="clear" w:color="auto" w:fill="auto"/>
            <w:noWrap/>
          </w:tcPr>
          <w:p w:rsidR="00391995" w:rsidRPr="003E3E34" w:rsidRDefault="008A4ACA" w:rsidP="00622380">
            <w:pPr>
              <w:ind w:left="-567" w:right="-568" w:firstLine="580"/>
              <w:rPr>
                <w:sz w:val="22"/>
                <w:szCs w:val="22"/>
              </w:rPr>
            </w:pPr>
            <w:r w:rsidRPr="003E3E34">
              <w:rPr>
                <w:sz w:val="22"/>
                <w:szCs w:val="22"/>
              </w:rPr>
              <w:t>Ιταλικά για τον τουρισμό (Α1-Α2)</w:t>
            </w:r>
          </w:p>
        </w:tc>
        <w:tc>
          <w:tcPr>
            <w:tcW w:w="423" w:type="pct"/>
            <w:shd w:val="clear" w:color="auto" w:fill="auto"/>
            <w:noWrap/>
          </w:tcPr>
          <w:p w:rsidR="00391995" w:rsidRPr="003E3E34" w:rsidRDefault="008A4ACA" w:rsidP="00622380">
            <w:pPr>
              <w:ind w:left="-567" w:right="-568"/>
              <w:jc w:val="center"/>
              <w:rPr>
                <w:sz w:val="22"/>
                <w:szCs w:val="22"/>
              </w:rPr>
            </w:pPr>
            <w:r w:rsidRPr="003E3E34">
              <w:rPr>
                <w:sz w:val="22"/>
                <w:szCs w:val="22"/>
              </w:rPr>
              <w:t>25</w:t>
            </w:r>
          </w:p>
        </w:tc>
        <w:tc>
          <w:tcPr>
            <w:tcW w:w="791" w:type="pct"/>
          </w:tcPr>
          <w:p w:rsidR="00391995" w:rsidRPr="003E3E34" w:rsidRDefault="008A4ACA" w:rsidP="00622380">
            <w:pPr>
              <w:ind w:left="-567" w:right="-568"/>
              <w:jc w:val="center"/>
              <w:rPr>
                <w:sz w:val="22"/>
                <w:szCs w:val="22"/>
              </w:rPr>
            </w:pPr>
            <w:r w:rsidRPr="003E3E34">
              <w:rPr>
                <w:sz w:val="22"/>
                <w:szCs w:val="22"/>
              </w:rPr>
              <w:t>Χ</w:t>
            </w:r>
          </w:p>
        </w:tc>
        <w:tc>
          <w:tcPr>
            <w:tcW w:w="417" w:type="pct"/>
          </w:tcPr>
          <w:p w:rsidR="00391995" w:rsidRPr="003E3E34" w:rsidRDefault="008A4ACA" w:rsidP="00622380">
            <w:pPr>
              <w:ind w:left="-567" w:right="-568"/>
              <w:jc w:val="center"/>
              <w:rPr>
                <w:sz w:val="22"/>
                <w:szCs w:val="22"/>
              </w:rPr>
            </w:pPr>
            <w:r w:rsidRPr="003E3E34">
              <w:rPr>
                <w:sz w:val="22"/>
                <w:szCs w:val="22"/>
              </w:rPr>
              <w:t>Χ</w:t>
            </w:r>
          </w:p>
        </w:tc>
        <w:tc>
          <w:tcPr>
            <w:tcW w:w="550" w:type="pct"/>
            <w:shd w:val="clear" w:color="auto" w:fill="auto"/>
            <w:noWrap/>
          </w:tcPr>
          <w:p w:rsidR="00391995" w:rsidRPr="003E3E34" w:rsidRDefault="00391995" w:rsidP="00622380">
            <w:pPr>
              <w:ind w:left="-567" w:right="-568"/>
              <w:jc w:val="center"/>
              <w:rPr>
                <w:sz w:val="22"/>
                <w:szCs w:val="22"/>
              </w:rPr>
            </w:pPr>
          </w:p>
        </w:tc>
      </w:tr>
      <w:tr w:rsidR="003E3E34" w:rsidRPr="00626791" w:rsidTr="00391995">
        <w:trPr>
          <w:trHeight w:val="336"/>
          <w:jc w:val="center"/>
        </w:trPr>
        <w:tc>
          <w:tcPr>
            <w:tcW w:w="195" w:type="pct"/>
            <w:shd w:val="clear" w:color="auto" w:fill="auto"/>
            <w:noWrap/>
          </w:tcPr>
          <w:p w:rsidR="00391995" w:rsidRPr="008A4ACA" w:rsidRDefault="009B57C0" w:rsidP="00622380">
            <w:pPr>
              <w:ind w:left="-567" w:right="-568"/>
              <w:jc w:val="center"/>
              <w:rPr>
                <w:rFonts w:ascii="Calibri" w:hAnsi="Calibri" w:cs="Calibri"/>
                <w:sz w:val="24"/>
                <w:szCs w:val="24"/>
              </w:rPr>
            </w:pPr>
            <w:r w:rsidRPr="008A4ACA">
              <w:rPr>
                <w:rFonts w:ascii="Calibri" w:hAnsi="Calibri" w:cs="Calibri"/>
                <w:sz w:val="24"/>
                <w:szCs w:val="24"/>
              </w:rPr>
              <w:t>17</w:t>
            </w:r>
            <w:r w:rsidR="007F183E">
              <w:rPr>
                <w:rFonts w:ascii="Calibri" w:hAnsi="Calibri" w:cs="Calibri"/>
                <w:sz w:val="24"/>
                <w:szCs w:val="24"/>
              </w:rPr>
              <w:t>.</w:t>
            </w:r>
          </w:p>
        </w:tc>
        <w:tc>
          <w:tcPr>
            <w:tcW w:w="2624" w:type="pct"/>
            <w:shd w:val="clear" w:color="auto" w:fill="auto"/>
            <w:noWrap/>
          </w:tcPr>
          <w:p w:rsidR="003E3E34" w:rsidRDefault="003E3E34" w:rsidP="003E3E34">
            <w:pPr>
              <w:ind w:left="-567" w:right="-568" w:firstLine="580"/>
              <w:rPr>
                <w:sz w:val="22"/>
                <w:szCs w:val="22"/>
              </w:rPr>
            </w:pPr>
            <w:r w:rsidRPr="003E3E34">
              <w:rPr>
                <w:sz w:val="22"/>
                <w:szCs w:val="22"/>
              </w:rPr>
              <w:t xml:space="preserve">Συμβουλευτική σε εξειδικευμένα θέματα </w:t>
            </w:r>
          </w:p>
          <w:p w:rsidR="003E3E34" w:rsidRPr="003E3E34" w:rsidRDefault="003E3E34" w:rsidP="003E3E34">
            <w:pPr>
              <w:ind w:left="-567" w:right="-568" w:firstLine="580"/>
              <w:rPr>
                <w:sz w:val="22"/>
                <w:szCs w:val="22"/>
              </w:rPr>
            </w:pPr>
            <w:r w:rsidRPr="003E3E34">
              <w:rPr>
                <w:sz w:val="22"/>
                <w:szCs w:val="22"/>
              </w:rPr>
              <w:t>(σχολικός</w:t>
            </w:r>
            <w:r>
              <w:rPr>
                <w:sz w:val="22"/>
                <w:szCs w:val="22"/>
              </w:rPr>
              <w:t xml:space="preserve"> </w:t>
            </w:r>
            <w:r w:rsidRPr="003E3E34">
              <w:rPr>
                <w:sz w:val="22"/>
                <w:szCs w:val="22"/>
              </w:rPr>
              <w:t xml:space="preserve">εκφοβισμός, διαδίκτυο, </w:t>
            </w:r>
          </w:p>
          <w:p w:rsidR="00391995" w:rsidRPr="003E3E34" w:rsidRDefault="003E3E34" w:rsidP="003E3E34">
            <w:pPr>
              <w:ind w:left="-567" w:right="-568" w:firstLine="580"/>
              <w:rPr>
                <w:sz w:val="22"/>
                <w:szCs w:val="22"/>
              </w:rPr>
            </w:pPr>
            <w:r w:rsidRPr="003E3E34">
              <w:rPr>
                <w:sz w:val="22"/>
                <w:szCs w:val="22"/>
              </w:rPr>
              <w:t>πρόληψη εξαρτήσεων, διατροφή κλπ.)</w:t>
            </w:r>
          </w:p>
        </w:tc>
        <w:tc>
          <w:tcPr>
            <w:tcW w:w="423" w:type="pct"/>
            <w:shd w:val="clear" w:color="auto" w:fill="auto"/>
            <w:noWrap/>
          </w:tcPr>
          <w:p w:rsidR="00391995" w:rsidRDefault="00391995" w:rsidP="00622380">
            <w:pPr>
              <w:ind w:left="-567" w:right="-568"/>
              <w:jc w:val="center"/>
              <w:rPr>
                <w:sz w:val="22"/>
                <w:szCs w:val="22"/>
              </w:rPr>
            </w:pPr>
          </w:p>
          <w:p w:rsidR="003E3E34" w:rsidRPr="003E3E34" w:rsidRDefault="003E3E34" w:rsidP="00622380">
            <w:pPr>
              <w:ind w:left="-567" w:right="-568"/>
              <w:jc w:val="center"/>
              <w:rPr>
                <w:sz w:val="22"/>
                <w:szCs w:val="22"/>
              </w:rPr>
            </w:pPr>
            <w:r>
              <w:rPr>
                <w:sz w:val="22"/>
                <w:szCs w:val="22"/>
              </w:rPr>
              <w:t>25</w:t>
            </w:r>
          </w:p>
        </w:tc>
        <w:tc>
          <w:tcPr>
            <w:tcW w:w="791" w:type="pct"/>
          </w:tcPr>
          <w:p w:rsidR="003E3E34" w:rsidRDefault="003E3E34" w:rsidP="00622380">
            <w:pPr>
              <w:ind w:left="-567" w:right="-568"/>
              <w:jc w:val="center"/>
              <w:rPr>
                <w:sz w:val="22"/>
                <w:szCs w:val="22"/>
              </w:rPr>
            </w:pPr>
          </w:p>
          <w:p w:rsidR="00391995" w:rsidRPr="003E3E34" w:rsidRDefault="003E3E34" w:rsidP="00622380">
            <w:pPr>
              <w:ind w:left="-567" w:right="-568"/>
              <w:jc w:val="center"/>
              <w:rPr>
                <w:sz w:val="22"/>
                <w:szCs w:val="22"/>
              </w:rPr>
            </w:pPr>
            <w:r>
              <w:rPr>
                <w:sz w:val="22"/>
                <w:szCs w:val="22"/>
              </w:rPr>
              <w:t>Χ</w:t>
            </w:r>
          </w:p>
        </w:tc>
        <w:tc>
          <w:tcPr>
            <w:tcW w:w="417" w:type="pct"/>
          </w:tcPr>
          <w:p w:rsidR="003E3E34" w:rsidRDefault="003E3E34" w:rsidP="00622380">
            <w:pPr>
              <w:ind w:left="-567" w:right="-568"/>
              <w:jc w:val="center"/>
              <w:rPr>
                <w:sz w:val="22"/>
                <w:szCs w:val="22"/>
              </w:rPr>
            </w:pPr>
          </w:p>
          <w:p w:rsidR="00391995" w:rsidRPr="003E3E34" w:rsidRDefault="003E3E34" w:rsidP="00622380">
            <w:pPr>
              <w:ind w:left="-567" w:right="-568"/>
              <w:jc w:val="center"/>
              <w:rPr>
                <w:sz w:val="22"/>
                <w:szCs w:val="22"/>
              </w:rPr>
            </w:pPr>
            <w:r>
              <w:rPr>
                <w:sz w:val="22"/>
                <w:szCs w:val="22"/>
              </w:rPr>
              <w:t>Χ</w:t>
            </w:r>
          </w:p>
        </w:tc>
        <w:tc>
          <w:tcPr>
            <w:tcW w:w="550" w:type="pct"/>
            <w:shd w:val="clear" w:color="auto" w:fill="auto"/>
            <w:noWrap/>
          </w:tcPr>
          <w:p w:rsidR="00391995" w:rsidRPr="003E3E34" w:rsidRDefault="00391995" w:rsidP="00622380">
            <w:pPr>
              <w:ind w:left="-567" w:right="-568"/>
              <w:jc w:val="center"/>
              <w:rPr>
                <w:sz w:val="22"/>
                <w:szCs w:val="22"/>
              </w:rPr>
            </w:pPr>
          </w:p>
        </w:tc>
      </w:tr>
      <w:tr w:rsidR="003E3E34" w:rsidRPr="00626791" w:rsidTr="00391995">
        <w:trPr>
          <w:trHeight w:val="336"/>
          <w:jc w:val="center"/>
        </w:trPr>
        <w:tc>
          <w:tcPr>
            <w:tcW w:w="195" w:type="pct"/>
            <w:shd w:val="clear" w:color="auto" w:fill="auto"/>
            <w:noWrap/>
          </w:tcPr>
          <w:p w:rsidR="00391995" w:rsidRPr="00580DC8" w:rsidRDefault="009B57C0" w:rsidP="00622380">
            <w:pPr>
              <w:ind w:left="-567" w:right="-568"/>
              <w:jc w:val="center"/>
              <w:rPr>
                <w:rFonts w:ascii="Calibri" w:hAnsi="Calibri" w:cs="Calibri"/>
                <w:sz w:val="22"/>
                <w:szCs w:val="22"/>
              </w:rPr>
            </w:pPr>
            <w:r w:rsidRPr="00580DC8">
              <w:rPr>
                <w:rFonts w:ascii="Calibri" w:hAnsi="Calibri" w:cs="Calibri"/>
                <w:sz w:val="22"/>
                <w:szCs w:val="22"/>
              </w:rPr>
              <w:lastRenderedPageBreak/>
              <w:t>18</w:t>
            </w:r>
            <w:r w:rsidR="007F183E">
              <w:rPr>
                <w:rFonts w:ascii="Calibri" w:hAnsi="Calibri" w:cs="Calibri"/>
                <w:sz w:val="22"/>
                <w:szCs w:val="22"/>
              </w:rPr>
              <w:t>.</w:t>
            </w:r>
          </w:p>
        </w:tc>
        <w:tc>
          <w:tcPr>
            <w:tcW w:w="2624" w:type="pct"/>
            <w:shd w:val="clear" w:color="auto" w:fill="auto"/>
            <w:noWrap/>
          </w:tcPr>
          <w:p w:rsidR="00391995" w:rsidRPr="003E3E34" w:rsidRDefault="007D6FC5" w:rsidP="00622380">
            <w:pPr>
              <w:ind w:left="-567" w:right="-568" w:firstLine="580"/>
              <w:rPr>
                <w:sz w:val="22"/>
                <w:szCs w:val="22"/>
              </w:rPr>
            </w:pPr>
            <w:r>
              <w:rPr>
                <w:sz w:val="22"/>
                <w:szCs w:val="22"/>
              </w:rPr>
              <w:t>Πρακτικές συμβουλές (υγιεινής) διατροφής</w:t>
            </w:r>
          </w:p>
        </w:tc>
        <w:tc>
          <w:tcPr>
            <w:tcW w:w="423" w:type="pct"/>
            <w:shd w:val="clear" w:color="auto" w:fill="auto"/>
            <w:noWrap/>
          </w:tcPr>
          <w:p w:rsidR="00391995" w:rsidRPr="003E3E34" w:rsidRDefault="007D6FC5" w:rsidP="00622380">
            <w:pPr>
              <w:ind w:left="-567" w:right="-568"/>
              <w:jc w:val="center"/>
              <w:rPr>
                <w:sz w:val="22"/>
                <w:szCs w:val="22"/>
              </w:rPr>
            </w:pPr>
            <w:r>
              <w:rPr>
                <w:sz w:val="22"/>
                <w:szCs w:val="22"/>
              </w:rPr>
              <w:t>25</w:t>
            </w:r>
          </w:p>
        </w:tc>
        <w:tc>
          <w:tcPr>
            <w:tcW w:w="791" w:type="pct"/>
          </w:tcPr>
          <w:p w:rsidR="00391995" w:rsidRPr="003E3E34" w:rsidRDefault="007D6FC5" w:rsidP="00622380">
            <w:pPr>
              <w:ind w:left="-567" w:right="-568"/>
              <w:jc w:val="center"/>
              <w:rPr>
                <w:sz w:val="22"/>
                <w:szCs w:val="22"/>
              </w:rPr>
            </w:pPr>
            <w:r>
              <w:rPr>
                <w:sz w:val="22"/>
                <w:szCs w:val="22"/>
              </w:rPr>
              <w:t>Χ</w:t>
            </w:r>
          </w:p>
        </w:tc>
        <w:tc>
          <w:tcPr>
            <w:tcW w:w="417" w:type="pct"/>
          </w:tcPr>
          <w:p w:rsidR="00391995" w:rsidRPr="003E3E34" w:rsidRDefault="007D6FC5" w:rsidP="00622380">
            <w:pPr>
              <w:ind w:left="-567" w:right="-568"/>
              <w:jc w:val="center"/>
              <w:rPr>
                <w:sz w:val="22"/>
                <w:szCs w:val="22"/>
              </w:rPr>
            </w:pPr>
            <w:r>
              <w:rPr>
                <w:sz w:val="22"/>
                <w:szCs w:val="22"/>
              </w:rPr>
              <w:t>Χ</w:t>
            </w:r>
          </w:p>
        </w:tc>
        <w:tc>
          <w:tcPr>
            <w:tcW w:w="550" w:type="pct"/>
            <w:shd w:val="clear" w:color="auto" w:fill="auto"/>
            <w:noWrap/>
          </w:tcPr>
          <w:p w:rsidR="00391995" w:rsidRPr="003E3E34" w:rsidRDefault="00391995" w:rsidP="00622380">
            <w:pPr>
              <w:ind w:left="-567" w:right="-568"/>
              <w:jc w:val="center"/>
              <w:rPr>
                <w:sz w:val="22"/>
                <w:szCs w:val="22"/>
              </w:rPr>
            </w:pPr>
          </w:p>
        </w:tc>
      </w:tr>
      <w:tr w:rsidR="003E3E34" w:rsidRPr="00626791" w:rsidTr="00391995">
        <w:trPr>
          <w:trHeight w:val="336"/>
          <w:jc w:val="center"/>
        </w:trPr>
        <w:tc>
          <w:tcPr>
            <w:tcW w:w="195" w:type="pct"/>
            <w:shd w:val="clear" w:color="auto" w:fill="auto"/>
            <w:noWrap/>
          </w:tcPr>
          <w:p w:rsidR="00391995" w:rsidRPr="00580DC8" w:rsidRDefault="009B57C0" w:rsidP="00622380">
            <w:pPr>
              <w:ind w:left="-567" w:right="-568"/>
              <w:jc w:val="center"/>
              <w:rPr>
                <w:rFonts w:ascii="Calibri" w:hAnsi="Calibri" w:cs="Calibri"/>
                <w:sz w:val="22"/>
                <w:szCs w:val="22"/>
              </w:rPr>
            </w:pPr>
            <w:r w:rsidRPr="00580DC8">
              <w:rPr>
                <w:rFonts w:ascii="Calibri" w:hAnsi="Calibri" w:cs="Calibri"/>
                <w:sz w:val="22"/>
                <w:szCs w:val="22"/>
              </w:rPr>
              <w:t>19</w:t>
            </w:r>
            <w:r w:rsidR="007F183E">
              <w:rPr>
                <w:rFonts w:ascii="Calibri" w:hAnsi="Calibri" w:cs="Calibri"/>
                <w:sz w:val="22"/>
                <w:szCs w:val="22"/>
              </w:rPr>
              <w:t>.</w:t>
            </w:r>
          </w:p>
        </w:tc>
        <w:tc>
          <w:tcPr>
            <w:tcW w:w="2624" w:type="pct"/>
            <w:shd w:val="clear" w:color="auto" w:fill="auto"/>
            <w:noWrap/>
          </w:tcPr>
          <w:p w:rsidR="007D6FC5" w:rsidRDefault="007D6FC5" w:rsidP="00622380">
            <w:pPr>
              <w:ind w:left="-567" w:right="-568" w:firstLine="580"/>
              <w:rPr>
                <w:sz w:val="22"/>
                <w:szCs w:val="22"/>
              </w:rPr>
            </w:pPr>
            <w:r>
              <w:rPr>
                <w:sz w:val="22"/>
                <w:szCs w:val="22"/>
              </w:rPr>
              <w:t xml:space="preserve">Διαδικτυακή προβολή και διαχείριση επιχείρησης </w:t>
            </w:r>
          </w:p>
          <w:p w:rsidR="00391995" w:rsidRPr="003E3E34" w:rsidRDefault="007D6FC5" w:rsidP="00622380">
            <w:pPr>
              <w:ind w:left="-567" w:right="-568" w:firstLine="580"/>
              <w:rPr>
                <w:sz w:val="22"/>
                <w:szCs w:val="22"/>
              </w:rPr>
            </w:pPr>
            <w:r>
              <w:rPr>
                <w:sz w:val="22"/>
                <w:szCs w:val="22"/>
              </w:rPr>
              <w:t>τουριστικών υπηρεσιών</w:t>
            </w:r>
          </w:p>
        </w:tc>
        <w:tc>
          <w:tcPr>
            <w:tcW w:w="423" w:type="pct"/>
            <w:shd w:val="clear" w:color="auto" w:fill="auto"/>
            <w:noWrap/>
          </w:tcPr>
          <w:p w:rsidR="007D6FC5" w:rsidRDefault="007D6FC5" w:rsidP="00622380">
            <w:pPr>
              <w:ind w:left="-567" w:right="-568"/>
              <w:jc w:val="center"/>
              <w:rPr>
                <w:sz w:val="22"/>
                <w:szCs w:val="22"/>
              </w:rPr>
            </w:pPr>
          </w:p>
          <w:p w:rsidR="00391995" w:rsidRPr="003E3E34" w:rsidRDefault="007D6FC5" w:rsidP="00622380">
            <w:pPr>
              <w:ind w:left="-567" w:right="-568"/>
              <w:jc w:val="center"/>
              <w:rPr>
                <w:sz w:val="22"/>
                <w:szCs w:val="22"/>
              </w:rPr>
            </w:pPr>
            <w:r>
              <w:rPr>
                <w:sz w:val="22"/>
                <w:szCs w:val="22"/>
              </w:rPr>
              <w:t>25</w:t>
            </w:r>
          </w:p>
        </w:tc>
        <w:tc>
          <w:tcPr>
            <w:tcW w:w="791" w:type="pct"/>
          </w:tcPr>
          <w:p w:rsidR="007D6FC5" w:rsidRDefault="007D6FC5" w:rsidP="00622380">
            <w:pPr>
              <w:ind w:left="-567" w:right="-568"/>
              <w:jc w:val="center"/>
              <w:rPr>
                <w:sz w:val="22"/>
                <w:szCs w:val="22"/>
              </w:rPr>
            </w:pPr>
          </w:p>
          <w:p w:rsidR="00391995" w:rsidRPr="003E3E34" w:rsidRDefault="007D6FC5" w:rsidP="00622380">
            <w:pPr>
              <w:ind w:left="-567" w:right="-568"/>
              <w:jc w:val="center"/>
              <w:rPr>
                <w:sz w:val="22"/>
                <w:szCs w:val="22"/>
              </w:rPr>
            </w:pPr>
            <w:r>
              <w:rPr>
                <w:sz w:val="22"/>
                <w:szCs w:val="22"/>
              </w:rPr>
              <w:t>Χ</w:t>
            </w:r>
          </w:p>
        </w:tc>
        <w:tc>
          <w:tcPr>
            <w:tcW w:w="417" w:type="pct"/>
          </w:tcPr>
          <w:p w:rsidR="007D6FC5" w:rsidRDefault="007D6FC5" w:rsidP="00622380">
            <w:pPr>
              <w:ind w:left="-567" w:right="-568"/>
              <w:jc w:val="center"/>
              <w:rPr>
                <w:sz w:val="22"/>
                <w:szCs w:val="22"/>
              </w:rPr>
            </w:pPr>
          </w:p>
          <w:p w:rsidR="00391995" w:rsidRPr="003E3E34" w:rsidRDefault="007D6FC5" w:rsidP="00622380">
            <w:pPr>
              <w:ind w:left="-567" w:right="-568"/>
              <w:jc w:val="center"/>
              <w:rPr>
                <w:sz w:val="22"/>
                <w:szCs w:val="22"/>
              </w:rPr>
            </w:pPr>
            <w:r>
              <w:rPr>
                <w:sz w:val="22"/>
                <w:szCs w:val="22"/>
              </w:rPr>
              <w:t>Χ</w:t>
            </w:r>
          </w:p>
        </w:tc>
        <w:tc>
          <w:tcPr>
            <w:tcW w:w="550" w:type="pct"/>
            <w:shd w:val="clear" w:color="auto" w:fill="auto"/>
            <w:noWrap/>
          </w:tcPr>
          <w:p w:rsidR="00391995" w:rsidRPr="003E3E34" w:rsidRDefault="00391995" w:rsidP="00622380">
            <w:pPr>
              <w:ind w:left="-567" w:right="-568"/>
              <w:jc w:val="center"/>
              <w:rPr>
                <w:sz w:val="22"/>
                <w:szCs w:val="22"/>
              </w:rPr>
            </w:pPr>
          </w:p>
        </w:tc>
      </w:tr>
      <w:tr w:rsidR="003E3E34" w:rsidRPr="00626791" w:rsidTr="00391995">
        <w:trPr>
          <w:trHeight w:val="336"/>
          <w:jc w:val="center"/>
        </w:trPr>
        <w:tc>
          <w:tcPr>
            <w:tcW w:w="195" w:type="pct"/>
            <w:shd w:val="clear" w:color="auto" w:fill="auto"/>
            <w:noWrap/>
          </w:tcPr>
          <w:p w:rsidR="009B57C0" w:rsidRPr="00580DC8" w:rsidRDefault="009B57C0" w:rsidP="00622380">
            <w:pPr>
              <w:ind w:left="-567" w:right="-568"/>
              <w:jc w:val="center"/>
              <w:rPr>
                <w:rFonts w:ascii="Calibri" w:hAnsi="Calibri" w:cs="Calibri"/>
                <w:sz w:val="22"/>
                <w:szCs w:val="22"/>
              </w:rPr>
            </w:pPr>
            <w:r w:rsidRPr="00580DC8">
              <w:rPr>
                <w:rFonts w:ascii="Calibri" w:hAnsi="Calibri" w:cs="Calibri"/>
                <w:sz w:val="22"/>
                <w:szCs w:val="22"/>
              </w:rPr>
              <w:t>20</w:t>
            </w:r>
            <w:r w:rsidR="007F183E">
              <w:rPr>
                <w:rFonts w:ascii="Calibri" w:hAnsi="Calibri" w:cs="Calibri"/>
                <w:sz w:val="22"/>
                <w:szCs w:val="22"/>
              </w:rPr>
              <w:t>.</w:t>
            </w:r>
          </w:p>
        </w:tc>
        <w:tc>
          <w:tcPr>
            <w:tcW w:w="2624" w:type="pct"/>
            <w:shd w:val="clear" w:color="auto" w:fill="auto"/>
            <w:noWrap/>
          </w:tcPr>
          <w:p w:rsidR="009B57C0" w:rsidRPr="003E3E34" w:rsidRDefault="007D6FC5" w:rsidP="00622380">
            <w:pPr>
              <w:ind w:left="-567" w:right="-568" w:firstLine="580"/>
              <w:rPr>
                <w:sz w:val="22"/>
                <w:szCs w:val="22"/>
              </w:rPr>
            </w:pPr>
            <w:r>
              <w:rPr>
                <w:sz w:val="22"/>
                <w:szCs w:val="22"/>
              </w:rPr>
              <w:t>Βασικά Αγγλικά Α1</w:t>
            </w:r>
          </w:p>
        </w:tc>
        <w:tc>
          <w:tcPr>
            <w:tcW w:w="423" w:type="pct"/>
            <w:shd w:val="clear" w:color="auto" w:fill="auto"/>
            <w:noWrap/>
          </w:tcPr>
          <w:p w:rsidR="009B57C0" w:rsidRPr="003E3E34" w:rsidRDefault="007D6FC5" w:rsidP="00622380">
            <w:pPr>
              <w:ind w:left="-567" w:right="-568"/>
              <w:jc w:val="center"/>
              <w:rPr>
                <w:sz w:val="22"/>
                <w:szCs w:val="22"/>
              </w:rPr>
            </w:pPr>
            <w:r>
              <w:rPr>
                <w:sz w:val="22"/>
                <w:szCs w:val="22"/>
              </w:rPr>
              <w:t>50</w:t>
            </w:r>
          </w:p>
        </w:tc>
        <w:tc>
          <w:tcPr>
            <w:tcW w:w="791" w:type="pct"/>
          </w:tcPr>
          <w:p w:rsidR="009B57C0" w:rsidRPr="003E3E34" w:rsidRDefault="007D6FC5" w:rsidP="00622380">
            <w:pPr>
              <w:ind w:left="-567" w:right="-568"/>
              <w:jc w:val="center"/>
              <w:rPr>
                <w:sz w:val="22"/>
                <w:szCs w:val="22"/>
              </w:rPr>
            </w:pPr>
            <w:r>
              <w:rPr>
                <w:sz w:val="22"/>
                <w:szCs w:val="22"/>
              </w:rPr>
              <w:t>Χ</w:t>
            </w:r>
          </w:p>
        </w:tc>
        <w:tc>
          <w:tcPr>
            <w:tcW w:w="417" w:type="pct"/>
          </w:tcPr>
          <w:p w:rsidR="009B57C0" w:rsidRPr="003E3E34" w:rsidRDefault="007D6FC5" w:rsidP="00622380">
            <w:pPr>
              <w:ind w:left="-567" w:right="-568"/>
              <w:jc w:val="center"/>
              <w:rPr>
                <w:sz w:val="22"/>
                <w:szCs w:val="22"/>
              </w:rPr>
            </w:pPr>
            <w:r>
              <w:rPr>
                <w:sz w:val="22"/>
                <w:szCs w:val="22"/>
              </w:rPr>
              <w:t>Χ</w:t>
            </w:r>
          </w:p>
        </w:tc>
        <w:tc>
          <w:tcPr>
            <w:tcW w:w="550" w:type="pct"/>
            <w:shd w:val="clear" w:color="auto" w:fill="auto"/>
            <w:noWrap/>
          </w:tcPr>
          <w:p w:rsidR="009B57C0" w:rsidRPr="003E3E34" w:rsidRDefault="009B57C0" w:rsidP="00622380">
            <w:pPr>
              <w:ind w:left="-567" w:right="-568"/>
              <w:jc w:val="center"/>
              <w:rPr>
                <w:sz w:val="22"/>
                <w:szCs w:val="22"/>
              </w:rPr>
            </w:pPr>
          </w:p>
        </w:tc>
      </w:tr>
      <w:tr w:rsidR="003E3E34" w:rsidRPr="00626791" w:rsidTr="00391995">
        <w:trPr>
          <w:trHeight w:val="336"/>
          <w:jc w:val="center"/>
        </w:trPr>
        <w:tc>
          <w:tcPr>
            <w:tcW w:w="195" w:type="pct"/>
            <w:shd w:val="clear" w:color="auto" w:fill="auto"/>
            <w:noWrap/>
          </w:tcPr>
          <w:p w:rsidR="009B57C0" w:rsidRPr="00580DC8" w:rsidRDefault="009B57C0" w:rsidP="00622380">
            <w:pPr>
              <w:ind w:left="-567" w:right="-568"/>
              <w:jc w:val="center"/>
              <w:rPr>
                <w:rFonts w:ascii="Calibri" w:hAnsi="Calibri" w:cs="Calibri"/>
                <w:sz w:val="22"/>
                <w:szCs w:val="22"/>
              </w:rPr>
            </w:pPr>
            <w:r w:rsidRPr="00580DC8">
              <w:rPr>
                <w:rFonts w:ascii="Calibri" w:hAnsi="Calibri" w:cs="Calibri"/>
                <w:sz w:val="22"/>
                <w:szCs w:val="22"/>
              </w:rPr>
              <w:t>21</w:t>
            </w:r>
            <w:r w:rsidR="007F183E">
              <w:rPr>
                <w:rFonts w:ascii="Calibri" w:hAnsi="Calibri" w:cs="Calibri"/>
                <w:sz w:val="22"/>
                <w:szCs w:val="22"/>
              </w:rPr>
              <w:t>.</w:t>
            </w:r>
          </w:p>
        </w:tc>
        <w:tc>
          <w:tcPr>
            <w:tcW w:w="2624" w:type="pct"/>
            <w:shd w:val="clear" w:color="auto" w:fill="auto"/>
            <w:noWrap/>
          </w:tcPr>
          <w:p w:rsidR="009B57C0" w:rsidRPr="00082588" w:rsidRDefault="007D6FC5" w:rsidP="00622380">
            <w:pPr>
              <w:ind w:left="-567" w:right="-568" w:firstLine="580"/>
              <w:rPr>
                <w:sz w:val="24"/>
                <w:szCs w:val="24"/>
              </w:rPr>
            </w:pPr>
            <w:r>
              <w:rPr>
                <w:sz w:val="24"/>
                <w:szCs w:val="24"/>
              </w:rPr>
              <w:t>Βασικά Αγγλικά Α2</w:t>
            </w:r>
          </w:p>
        </w:tc>
        <w:tc>
          <w:tcPr>
            <w:tcW w:w="423" w:type="pct"/>
            <w:shd w:val="clear" w:color="auto" w:fill="auto"/>
            <w:noWrap/>
          </w:tcPr>
          <w:p w:rsidR="009B57C0" w:rsidRPr="00082588" w:rsidRDefault="007D6FC5" w:rsidP="00622380">
            <w:pPr>
              <w:ind w:left="-567" w:right="-568"/>
              <w:jc w:val="center"/>
              <w:rPr>
                <w:sz w:val="24"/>
                <w:szCs w:val="24"/>
              </w:rPr>
            </w:pPr>
            <w:r>
              <w:rPr>
                <w:sz w:val="24"/>
                <w:szCs w:val="24"/>
              </w:rPr>
              <w:t>50</w:t>
            </w:r>
          </w:p>
        </w:tc>
        <w:tc>
          <w:tcPr>
            <w:tcW w:w="791" w:type="pct"/>
          </w:tcPr>
          <w:p w:rsidR="009B57C0" w:rsidRPr="00082588" w:rsidRDefault="007D6FC5" w:rsidP="00622380">
            <w:pPr>
              <w:ind w:left="-567" w:right="-568"/>
              <w:jc w:val="center"/>
              <w:rPr>
                <w:sz w:val="24"/>
                <w:szCs w:val="24"/>
              </w:rPr>
            </w:pPr>
            <w:r>
              <w:rPr>
                <w:sz w:val="24"/>
                <w:szCs w:val="24"/>
              </w:rPr>
              <w:t>Χ</w:t>
            </w:r>
          </w:p>
        </w:tc>
        <w:tc>
          <w:tcPr>
            <w:tcW w:w="417" w:type="pct"/>
          </w:tcPr>
          <w:p w:rsidR="009B57C0" w:rsidRPr="00082588" w:rsidRDefault="007D6FC5" w:rsidP="00622380">
            <w:pPr>
              <w:ind w:left="-567" w:right="-568"/>
              <w:jc w:val="center"/>
              <w:rPr>
                <w:sz w:val="24"/>
                <w:szCs w:val="24"/>
              </w:rPr>
            </w:pPr>
            <w:r>
              <w:rPr>
                <w:sz w:val="24"/>
                <w:szCs w:val="24"/>
              </w:rPr>
              <w:t>Χ</w:t>
            </w:r>
          </w:p>
        </w:tc>
        <w:tc>
          <w:tcPr>
            <w:tcW w:w="550" w:type="pct"/>
            <w:shd w:val="clear" w:color="auto" w:fill="auto"/>
            <w:noWrap/>
          </w:tcPr>
          <w:p w:rsidR="009B57C0" w:rsidRPr="00082588" w:rsidRDefault="009B57C0" w:rsidP="00622380">
            <w:pPr>
              <w:ind w:left="-567" w:right="-568"/>
              <w:jc w:val="center"/>
              <w:rPr>
                <w:sz w:val="24"/>
                <w:szCs w:val="24"/>
              </w:rPr>
            </w:pPr>
          </w:p>
        </w:tc>
      </w:tr>
      <w:tr w:rsidR="003E3E34" w:rsidRPr="00626791" w:rsidTr="00391995">
        <w:trPr>
          <w:trHeight w:val="336"/>
          <w:jc w:val="center"/>
        </w:trPr>
        <w:tc>
          <w:tcPr>
            <w:tcW w:w="195" w:type="pct"/>
            <w:shd w:val="clear" w:color="auto" w:fill="auto"/>
            <w:noWrap/>
          </w:tcPr>
          <w:p w:rsidR="009B57C0" w:rsidRPr="00580DC8" w:rsidRDefault="009B57C0" w:rsidP="00622380">
            <w:pPr>
              <w:ind w:left="-567" w:right="-568"/>
              <w:jc w:val="center"/>
              <w:rPr>
                <w:rFonts w:ascii="Calibri" w:hAnsi="Calibri" w:cs="Calibri"/>
                <w:sz w:val="22"/>
                <w:szCs w:val="22"/>
              </w:rPr>
            </w:pPr>
            <w:r w:rsidRPr="00580DC8">
              <w:rPr>
                <w:rFonts w:ascii="Calibri" w:hAnsi="Calibri" w:cs="Calibri"/>
                <w:sz w:val="22"/>
                <w:szCs w:val="22"/>
              </w:rPr>
              <w:t>22</w:t>
            </w:r>
            <w:r w:rsidR="007F183E">
              <w:rPr>
                <w:rFonts w:ascii="Calibri" w:hAnsi="Calibri" w:cs="Calibri"/>
                <w:sz w:val="22"/>
                <w:szCs w:val="22"/>
              </w:rPr>
              <w:t>.</w:t>
            </w:r>
          </w:p>
        </w:tc>
        <w:tc>
          <w:tcPr>
            <w:tcW w:w="2624" w:type="pct"/>
            <w:shd w:val="clear" w:color="auto" w:fill="auto"/>
            <w:noWrap/>
          </w:tcPr>
          <w:p w:rsidR="009B57C0" w:rsidRPr="00082588" w:rsidRDefault="007D6FC5" w:rsidP="00622380">
            <w:pPr>
              <w:ind w:left="-567" w:right="-568" w:firstLine="580"/>
              <w:rPr>
                <w:sz w:val="24"/>
                <w:szCs w:val="24"/>
              </w:rPr>
            </w:pPr>
            <w:r>
              <w:rPr>
                <w:sz w:val="24"/>
                <w:szCs w:val="24"/>
              </w:rPr>
              <w:t>Βασικά Ιταλικά Α1</w:t>
            </w:r>
          </w:p>
        </w:tc>
        <w:tc>
          <w:tcPr>
            <w:tcW w:w="423" w:type="pct"/>
            <w:shd w:val="clear" w:color="auto" w:fill="auto"/>
            <w:noWrap/>
          </w:tcPr>
          <w:p w:rsidR="009B57C0" w:rsidRPr="00082588" w:rsidRDefault="007D6FC5" w:rsidP="00622380">
            <w:pPr>
              <w:ind w:left="-567" w:right="-568"/>
              <w:jc w:val="center"/>
              <w:rPr>
                <w:sz w:val="24"/>
                <w:szCs w:val="24"/>
              </w:rPr>
            </w:pPr>
            <w:r>
              <w:rPr>
                <w:sz w:val="24"/>
                <w:szCs w:val="24"/>
              </w:rPr>
              <w:t>50</w:t>
            </w:r>
          </w:p>
        </w:tc>
        <w:tc>
          <w:tcPr>
            <w:tcW w:w="791" w:type="pct"/>
          </w:tcPr>
          <w:p w:rsidR="009B57C0" w:rsidRPr="00082588" w:rsidRDefault="007D6FC5" w:rsidP="00622380">
            <w:pPr>
              <w:ind w:left="-567" w:right="-568"/>
              <w:jc w:val="center"/>
              <w:rPr>
                <w:sz w:val="24"/>
                <w:szCs w:val="24"/>
              </w:rPr>
            </w:pPr>
            <w:r>
              <w:rPr>
                <w:sz w:val="24"/>
                <w:szCs w:val="24"/>
              </w:rPr>
              <w:t>Χ</w:t>
            </w:r>
          </w:p>
        </w:tc>
        <w:tc>
          <w:tcPr>
            <w:tcW w:w="417" w:type="pct"/>
          </w:tcPr>
          <w:p w:rsidR="009B57C0" w:rsidRPr="00082588" w:rsidRDefault="007D6FC5" w:rsidP="00622380">
            <w:pPr>
              <w:ind w:left="-567" w:right="-568"/>
              <w:jc w:val="center"/>
              <w:rPr>
                <w:sz w:val="24"/>
                <w:szCs w:val="24"/>
              </w:rPr>
            </w:pPr>
            <w:r>
              <w:rPr>
                <w:sz w:val="24"/>
                <w:szCs w:val="24"/>
              </w:rPr>
              <w:t>Χ</w:t>
            </w:r>
          </w:p>
        </w:tc>
        <w:tc>
          <w:tcPr>
            <w:tcW w:w="550" w:type="pct"/>
            <w:shd w:val="clear" w:color="auto" w:fill="auto"/>
            <w:noWrap/>
          </w:tcPr>
          <w:p w:rsidR="009B57C0" w:rsidRPr="00082588" w:rsidRDefault="009B57C0" w:rsidP="00622380">
            <w:pPr>
              <w:ind w:left="-567" w:right="-568"/>
              <w:jc w:val="center"/>
              <w:rPr>
                <w:sz w:val="24"/>
                <w:szCs w:val="24"/>
              </w:rPr>
            </w:pPr>
          </w:p>
        </w:tc>
      </w:tr>
      <w:tr w:rsidR="003E3E34" w:rsidRPr="00626791" w:rsidTr="00391995">
        <w:trPr>
          <w:trHeight w:val="336"/>
          <w:jc w:val="center"/>
        </w:trPr>
        <w:tc>
          <w:tcPr>
            <w:tcW w:w="195" w:type="pct"/>
            <w:shd w:val="clear" w:color="auto" w:fill="auto"/>
            <w:noWrap/>
          </w:tcPr>
          <w:p w:rsidR="009B57C0" w:rsidRPr="00580DC8" w:rsidRDefault="009B57C0" w:rsidP="00622380">
            <w:pPr>
              <w:ind w:left="-567" w:right="-568"/>
              <w:jc w:val="center"/>
              <w:rPr>
                <w:rFonts w:ascii="Calibri" w:hAnsi="Calibri" w:cs="Calibri"/>
                <w:sz w:val="22"/>
                <w:szCs w:val="22"/>
              </w:rPr>
            </w:pPr>
            <w:r w:rsidRPr="00580DC8">
              <w:rPr>
                <w:rFonts w:ascii="Calibri" w:hAnsi="Calibri" w:cs="Calibri"/>
                <w:sz w:val="22"/>
                <w:szCs w:val="22"/>
              </w:rPr>
              <w:t>23</w:t>
            </w:r>
            <w:r w:rsidR="007F183E">
              <w:rPr>
                <w:rFonts w:ascii="Calibri" w:hAnsi="Calibri" w:cs="Calibri"/>
                <w:sz w:val="22"/>
                <w:szCs w:val="22"/>
              </w:rPr>
              <w:t>.</w:t>
            </w:r>
          </w:p>
        </w:tc>
        <w:tc>
          <w:tcPr>
            <w:tcW w:w="2624" w:type="pct"/>
            <w:shd w:val="clear" w:color="auto" w:fill="auto"/>
            <w:noWrap/>
          </w:tcPr>
          <w:p w:rsidR="009B57C0" w:rsidRPr="00082588" w:rsidRDefault="007D6FC5" w:rsidP="00622380">
            <w:pPr>
              <w:ind w:left="-567" w:right="-568" w:firstLine="580"/>
              <w:rPr>
                <w:sz w:val="24"/>
                <w:szCs w:val="24"/>
              </w:rPr>
            </w:pPr>
            <w:r>
              <w:rPr>
                <w:sz w:val="24"/>
                <w:szCs w:val="24"/>
              </w:rPr>
              <w:t>Βασικά Ιταλικά Α2</w:t>
            </w:r>
          </w:p>
        </w:tc>
        <w:tc>
          <w:tcPr>
            <w:tcW w:w="423" w:type="pct"/>
            <w:shd w:val="clear" w:color="auto" w:fill="auto"/>
            <w:noWrap/>
          </w:tcPr>
          <w:p w:rsidR="009B57C0" w:rsidRPr="00082588" w:rsidRDefault="00580DC8" w:rsidP="00622380">
            <w:pPr>
              <w:ind w:left="-567" w:right="-568"/>
              <w:jc w:val="center"/>
              <w:rPr>
                <w:sz w:val="24"/>
                <w:szCs w:val="24"/>
              </w:rPr>
            </w:pPr>
            <w:r>
              <w:rPr>
                <w:sz w:val="24"/>
                <w:szCs w:val="24"/>
              </w:rPr>
              <w:t>50</w:t>
            </w:r>
          </w:p>
        </w:tc>
        <w:tc>
          <w:tcPr>
            <w:tcW w:w="791" w:type="pct"/>
          </w:tcPr>
          <w:p w:rsidR="009B57C0" w:rsidRPr="00082588" w:rsidRDefault="00580DC8" w:rsidP="00622380">
            <w:pPr>
              <w:ind w:left="-567" w:right="-568"/>
              <w:jc w:val="center"/>
              <w:rPr>
                <w:sz w:val="24"/>
                <w:szCs w:val="24"/>
              </w:rPr>
            </w:pPr>
            <w:r>
              <w:rPr>
                <w:sz w:val="24"/>
                <w:szCs w:val="24"/>
              </w:rPr>
              <w:t>Χ</w:t>
            </w:r>
          </w:p>
        </w:tc>
        <w:tc>
          <w:tcPr>
            <w:tcW w:w="417" w:type="pct"/>
          </w:tcPr>
          <w:p w:rsidR="009B57C0" w:rsidRPr="00082588" w:rsidRDefault="00580DC8" w:rsidP="00622380">
            <w:pPr>
              <w:ind w:left="-567" w:right="-568"/>
              <w:jc w:val="center"/>
              <w:rPr>
                <w:sz w:val="24"/>
                <w:szCs w:val="24"/>
              </w:rPr>
            </w:pPr>
            <w:r>
              <w:rPr>
                <w:sz w:val="24"/>
                <w:szCs w:val="24"/>
              </w:rPr>
              <w:t>Χ</w:t>
            </w:r>
          </w:p>
        </w:tc>
        <w:tc>
          <w:tcPr>
            <w:tcW w:w="550" w:type="pct"/>
            <w:shd w:val="clear" w:color="auto" w:fill="auto"/>
            <w:noWrap/>
          </w:tcPr>
          <w:p w:rsidR="009B57C0" w:rsidRPr="00082588" w:rsidRDefault="009B57C0" w:rsidP="00622380">
            <w:pPr>
              <w:ind w:left="-567" w:right="-568"/>
              <w:jc w:val="center"/>
              <w:rPr>
                <w:sz w:val="24"/>
                <w:szCs w:val="24"/>
              </w:rPr>
            </w:pPr>
          </w:p>
        </w:tc>
      </w:tr>
      <w:tr w:rsidR="003E3E34" w:rsidRPr="00626791" w:rsidTr="00391995">
        <w:trPr>
          <w:trHeight w:val="336"/>
          <w:jc w:val="center"/>
        </w:trPr>
        <w:tc>
          <w:tcPr>
            <w:tcW w:w="195" w:type="pct"/>
            <w:shd w:val="clear" w:color="auto" w:fill="auto"/>
            <w:noWrap/>
          </w:tcPr>
          <w:p w:rsidR="009B57C0" w:rsidRPr="00580DC8" w:rsidRDefault="009B57C0" w:rsidP="00622380">
            <w:pPr>
              <w:ind w:left="-567" w:right="-568"/>
              <w:jc w:val="center"/>
              <w:rPr>
                <w:rFonts w:ascii="Calibri" w:hAnsi="Calibri" w:cs="Calibri"/>
                <w:sz w:val="22"/>
                <w:szCs w:val="22"/>
              </w:rPr>
            </w:pPr>
            <w:r w:rsidRPr="00580DC8">
              <w:rPr>
                <w:rFonts w:ascii="Calibri" w:hAnsi="Calibri" w:cs="Calibri"/>
                <w:sz w:val="22"/>
                <w:szCs w:val="22"/>
              </w:rPr>
              <w:t>24</w:t>
            </w:r>
            <w:r w:rsidR="007F183E">
              <w:rPr>
                <w:rFonts w:ascii="Calibri" w:hAnsi="Calibri" w:cs="Calibri"/>
                <w:sz w:val="22"/>
                <w:szCs w:val="22"/>
              </w:rPr>
              <w:t>.</w:t>
            </w:r>
          </w:p>
        </w:tc>
        <w:tc>
          <w:tcPr>
            <w:tcW w:w="2624" w:type="pct"/>
            <w:shd w:val="clear" w:color="auto" w:fill="auto"/>
            <w:noWrap/>
          </w:tcPr>
          <w:p w:rsidR="009B57C0" w:rsidRPr="00082588" w:rsidRDefault="00580DC8" w:rsidP="00622380">
            <w:pPr>
              <w:ind w:left="-567" w:right="-568" w:firstLine="580"/>
              <w:rPr>
                <w:sz w:val="24"/>
                <w:szCs w:val="24"/>
              </w:rPr>
            </w:pPr>
            <w:r>
              <w:rPr>
                <w:sz w:val="24"/>
                <w:szCs w:val="24"/>
              </w:rPr>
              <w:t xml:space="preserve">Προληπτική ιατρική για την Τρίτη Ηλικία </w:t>
            </w:r>
          </w:p>
        </w:tc>
        <w:tc>
          <w:tcPr>
            <w:tcW w:w="423" w:type="pct"/>
            <w:shd w:val="clear" w:color="auto" w:fill="auto"/>
            <w:noWrap/>
          </w:tcPr>
          <w:p w:rsidR="009B57C0" w:rsidRPr="00082588" w:rsidRDefault="00580DC8" w:rsidP="00622380">
            <w:pPr>
              <w:ind w:left="-567" w:right="-568"/>
              <w:jc w:val="center"/>
              <w:rPr>
                <w:sz w:val="24"/>
                <w:szCs w:val="24"/>
              </w:rPr>
            </w:pPr>
            <w:r>
              <w:rPr>
                <w:sz w:val="24"/>
                <w:szCs w:val="24"/>
              </w:rPr>
              <w:t>25</w:t>
            </w:r>
          </w:p>
        </w:tc>
        <w:tc>
          <w:tcPr>
            <w:tcW w:w="791" w:type="pct"/>
          </w:tcPr>
          <w:p w:rsidR="009B57C0" w:rsidRPr="00082588" w:rsidRDefault="00580DC8" w:rsidP="00622380">
            <w:pPr>
              <w:ind w:left="-567" w:right="-568"/>
              <w:jc w:val="center"/>
              <w:rPr>
                <w:sz w:val="24"/>
                <w:szCs w:val="24"/>
              </w:rPr>
            </w:pPr>
            <w:r>
              <w:rPr>
                <w:sz w:val="24"/>
                <w:szCs w:val="24"/>
              </w:rPr>
              <w:t>Χ</w:t>
            </w:r>
          </w:p>
        </w:tc>
        <w:tc>
          <w:tcPr>
            <w:tcW w:w="417" w:type="pct"/>
          </w:tcPr>
          <w:p w:rsidR="009B57C0" w:rsidRPr="00082588" w:rsidRDefault="00580DC8" w:rsidP="00622380">
            <w:pPr>
              <w:ind w:left="-567" w:right="-568"/>
              <w:jc w:val="center"/>
              <w:rPr>
                <w:sz w:val="24"/>
                <w:szCs w:val="24"/>
              </w:rPr>
            </w:pPr>
            <w:r>
              <w:rPr>
                <w:sz w:val="24"/>
                <w:szCs w:val="24"/>
              </w:rPr>
              <w:t>Χ</w:t>
            </w:r>
          </w:p>
        </w:tc>
        <w:tc>
          <w:tcPr>
            <w:tcW w:w="550" w:type="pct"/>
            <w:shd w:val="clear" w:color="auto" w:fill="auto"/>
            <w:noWrap/>
          </w:tcPr>
          <w:p w:rsidR="009B57C0" w:rsidRPr="00082588" w:rsidRDefault="009B57C0" w:rsidP="00622380">
            <w:pPr>
              <w:ind w:left="-567" w:right="-568"/>
              <w:jc w:val="center"/>
              <w:rPr>
                <w:sz w:val="24"/>
                <w:szCs w:val="24"/>
              </w:rPr>
            </w:pPr>
          </w:p>
        </w:tc>
      </w:tr>
      <w:tr w:rsidR="003E3E34" w:rsidRPr="00626791" w:rsidTr="00391995">
        <w:trPr>
          <w:trHeight w:val="336"/>
          <w:jc w:val="center"/>
        </w:trPr>
        <w:tc>
          <w:tcPr>
            <w:tcW w:w="195" w:type="pct"/>
            <w:shd w:val="clear" w:color="auto" w:fill="auto"/>
            <w:noWrap/>
          </w:tcPr>
          <w:p w:rsidR="009B57C0" w:rsidRPr="00580DC8" w:rsidRDefault="009B57C0" w:rsidP="00622380">
            <w:pPr>
              <w:ind w:left="-567" w:right="-568"/>
              <w:jc w:val="center"/>
              <w:rPr>
                <w:rFonts w:ascii="Calibri" w:hAnsi="Calibri" w:cs="Calibri"/>
                <w:sz w:val="22"/>
                <w:szCs w:val="22"/>
              </w:rPr>
            </w:pPr>
            <w:r w:rsidRPr="00580DC8">
              <w:rPr>
                <w:rFonts w:ascii="Calibri" w:hAnsi="Calibri" w:cs="Calibri"/>
                <w:sz w:val="22"/>
                <w:szCs w:val="22"/>
              </w:rPr>
              <w:t>25</w:t>
            </w:r>
            <w:r w:rsidR="007F183E">
              <w:rPr>
                <w:rFonts w:ascii="Calibri" w:hAnsi="Calibri" w:cs="Calibri"/>
                <w:sz w:val="22"/>
                <w:szCs w:val="22"/>
              </w:rPr>
              <w:t>.</w:t>
            </w:r>
          </w:p>
        </w:tc>
        <w:tc>
          <w:tcPr>
            <w:tcW w:w="2624" w:type="pct"/>
            <w:shd w:val="clear" w:color="auto" w:fill="auto"/>
            <w:noWrap/>
          </w:tcPr>
          <w:p w:rsidR="009B57C0" w:rsidRDefault="00580DC8" w:rsidP="00622380">
            <w:pPr>
              <w:ind w:left="-567" w:right="-568" w:firstLine="580"/>
              <w:rPr>
                <w:sz w:val="24"/>
                <w:szCs w:val="24"/>
              </w:rPr>
            </w:pPr>
            <w:r>
              <w:rPr>
                <w:sz w:val="24"/>
                <w:szCs w:val="24"/>
              </w:rPr>
              <w:t xml:space="preserve">Κοινωνικές και οικονομικές προεκτάσεις της </w:t>
            </w:r>
            <w:proofErr w:type="spellStart"/>
            <w:r>
              <w:rPr>
                <w:sz w:val="24"/>
                <w:szCs w:val="24"/>
              </w:rPr>
              <w:t>Χιακής</w:t>
            </w:r>
            <w:proofErr w:type="spellEnd"/>
          </w:p>
          <w:p w:rsidR="00580DC8" w:rsidRDefault="00580DC8" w:rsidP="00622380">
            <w:pPr>
              <w:ind w:left="-567" w:right="-568" w:firstLine="580"/>
              <w:rPr>
                <w:sz w:val="24"/>
                <w:szCs w:val="24"/>
              </w:rPr>
            </w:pPr>
            <w:r>
              <w:rPr>
                <w:sz w:val="24"/>
                <w:szCs w:val="24"/>
              </w:rPr>
              <w:t>Ναυτοσύνης – Ναυτική Εκπαίδευση – Ναυτιλιακή</w:t>
            </w:r>
          </w:p>
          <w:p w:rsidR="00580DC8" w:rsidRPr="00082588" w:rsidRDefault="00580DC8" w:rsidP="00622380">
            <w:pPr>
              <w:ind w:left="-567" w:right="-568" w:firstLine="580"/>
              <w:rPr>
                <w:sz w:val="24"/>
                <w:szCs w:val="24"/>
              </w:rPr>
            </w:pPr>
            <w:r>
              <w:rPr>
                <w:sz w:val="24"/>
                <w:szCs w:val="24"/>
              </w:rPr>
              <w:t>Βιομηχανία</w:t>
            </w:r>
          </w:p>
        </w:tc>
        <w:tc>
          <w:tcPr>
            <w:tcW w:w="423" w:type="pct"/>
            <w:shd w:val="clear" w:color="auto" w:fill="auto"/>
            <w:noWrap/>
          </w:tcPr>
          <w:p w:rsidR="009B57C0" w:rsidRDefault="009B57C0" w:rsidP="00622380">
            <w:pPr>
              <w:ind w:left="-567" w:right="-568"/>
              <w:jc w:val="center"/>
              <w:rPr>
                <w:sz w:val="24"/>
                <w:szCs w:val="24"/>
              </w:rPr>
            </w:pPr>
          </w:p>
          <w:p w:rsidR="00580DC8" w:rsidRPr="00082588" w:rsidRDefault="00D9294C" w:rsidP="00622380">
            <w:pPr>
              <w:ind w:left="-567" w:right="-568"/>
              <w:jc w:val="center"/>
              <w:rPr>
                <w:sz w:val="24"/>
                <w:szCs w:val="24"/>
              </w:rPr>
            </w:pPr>
            <w:r>
              <w:rPr>
                <w:sz w:val="24"/>
                <w:szCs w:val="24"/>
              </w:rPr>
              <w:t>35</w:t>
            </w:r>
          </w:p>
        </w:tc>
        <w:tc>
          <w:tcPr>
            <w:tcW w:w="791" w:type="pct"/>
          </w:tcPr>
          <w:p w:rsidR="009B57C0" w:rsidRDefault="009B57C0" w:rsidP="00622380">
            <w:pPr>
              <w:ind w:left="-567" w:right="-568"/>
              <w:jc w:val="center"/>
              <w:rPr>
                <w:sz w:val="24"/>
                <w:szCs w:val="24"/>
              </w:rPr>
            </w:pPr>
          </w:p>
          <w:p w:rsidR="00D9294C" w:rsidRPr="00082588" w:rsidRDefault="00D9294C" w:rsidP="00622380">
            <w:pPr>
              <w:ind w:left="-567" w:right="-568"/>
              <w:jc w:val="center"/>
              <w:rPr>
                <w:sz w:val="24"/>
                <w:szCs w:val="24"/>
              </w:rPr>
            </w:pPr>
            <w:r>
              <w:rPr>
                <w:sz w:val="24"/>
                <w:szCs w:val="24"/>
              </w:rPr>
              <w:t>Χ</w:t>
            </w:r>
          </w:p>
        </w:tc>
        <w:tc>
          <w:tcPr>
            <w:tcW w:w="417" w:type="pct"/>
          </w:tcPr>
          <w:p w:rsidR="009B57C0" w:rsidRDefault="009B57C0" w:rsidP="00622380">
            <w:pPr>
              <w:ind w:left="-567" w:right="-568"/>
              <w:jc w:val="center"/>
              <w:rPr>
                <w:sz w:val="24"/>
                <w:szCs w:val="24"/>
              </w:rPr>
            </w:pPr>
          </w:p>
          <w:p w:rsidR="00D9294C" w:rsidRPr="00082588" w:rsidRDefault="00D9294C" w:rsidP="00622380">
            <w:pPr>
              <w:ind w:left="-567" w:right="-568"/>
              <w:jc w:val="center"/>
              <w:rPr>
                <w:sz w:val="24"/>
                <w:szCs w:val="24"/>
              </w:rPr>
            </w:pPr>
            <w:r>
              <w:rPr>
                <w:sz w:val="24"/>
                <w:szCs w:val="24"/>
              </w:rPr>
              <w:t>Χ</w:t>
            </w:r>
          </w:p>
        </w:tc>
        <w:tc>
          <w:tcPr>
            <w:tcW w:w="550" w:type="pct"/>
            <w:shd w:val="clear" w:color="auto" w:fill="auto"/>
            <w:noWrap/>
          </w:tcPr>
          <w:p w:rsidR="009B57C0" w:rsidRPr="00082588" w:rsidRDefault="009B57C0" w:rsidP="00622380">
            <w:pPr>
              <w:ind w:left="-567" w:right="-568"/>
              <w:jc w:val="center"/>
              <w:rPr>
                <w:sz w:val="24"/>
                <w:szCs w:val="24"/>
              </w:rPr>
            </w:pPr>
          </w:p>
        </w:tc>
      </w:tr>
      <w:tr w:rsidR="003E3E34" w:rsidRPr="00626791" w:rsidTr="00391995">
        <w:trPr>
          <w:trHeight w:val="336"/>
          <w:jc w:val="center"/>
        </w:trPr>
        <w:tc>
          <w:tcPr>
            <w:tcW w:w="195" w:type="pct"/>
            <w:shd w:val="clear" w:color="auto" w:fill="auto"/>
            <w:noWrap/>
          </w:tcPr>
          <w:p w:rsidR="009B57C0" w:rsidRPr="00580DC8" w:rsidRDefault="009B57C0" w:rsidP="00622380">
            <w:pPr>
              <w:ind w:left="-567" w:right="-568"/>
              <w:jc w:val="center"/>
              <w:rPr>
                <w:rFonts w:ascii="Calibri" w:hAnsi="Calibri" w:cs="Calibri"/>
                <w:sz w:val="22"/>
                <w:szCs w:val="22"/>
              </w:rPr>
            </w:pPr>
            <w:r w:rsidRPr="00580DC8">
              <w:rPr>
                <w:rFonts w:ascii="Calibri" w:hAnsi="Calibri" w:cs="Calibri"/>
                <w:sz w:val="22"/>
                <w:szCs w:val="22"/>
              </w:rPr>
              <w:t>26</w:t>
            </w:r>
            <w:r w:rsidR="007F183E">
              <w:rPr>
                <w:rFonts w:ascii="Calibri" w:hAnsi="Calibri" w:cs="Calibri"/>
                <w:sz w:val="22"/>
                <w:szCs w:val="22"/>
              </w:rPr>
              <w:t>.</w:t>
            </w:r>
          </w:p>
        </w:tc>
        <w:tc>
          <w:tcPr>
            <w:tcW w:w="2624" w:type="pct"/>
            <w:shd w:val="clear" w:color="auto" w:fill="auto"/>
            <w:noWrap/>
          </w:tcPr>
          <w:p w:rsidR="00D9294C" w:rsidRDefault="00D9294C" w:rsidP="00622380">
            <w:pPr>
              <w:ind w:left="-567" w:right="-568" w:firstLine="580"/>
              <w:rPr>
                <w:sz w:val="24"/>
                <w:szCs w:val="24"/>
              </w:rPr>
            </w:pPr>
            <w:r>
              <w:rPr>
                <w:sz w:val="24"/>
                <w:szCs w:val="24"/>
              </w:rPr>
              <w:t xml:space="preserve">Χρηματοδοτικά προγράμματα/εργαλεία που </w:t>
            </w:r>
          </w:p>
          <w:p w:rsidR="009B57C0" w:rsidRPr="00082588" w:rsidRDefault="00D9294C" w:rsidP="00622380">
            <w:pPr>
              <w:ind w:left="-567" w:right="-568" w:firstLine="580"/>
              <w:rPr>
                <w:sz w:val="24"/>
                <w:szCs w:val="24"/>
              </w:rPr>
            </w:pPr>
            <w:r>
              <w:rPr>
                <w:sz w:val="24"/>
                <w:szCs w:val="24"/>
              </w:rPr>
              <w:t xml:space="preserve">βρίσκονται σε ισχύ για αγροτικές δραστηριότητες  </w:t>
            </w:r>
          </w:p>
        </w:tc>
        <w:tc>
          <w:tcPr>
            <w:tcW w:w="423" w:type="pct"/>
            <w:shd w:val="clear" w:color="auto" w:fill="auto"/>
            <w:noWrap/>
          </w:tcPr>
          <w:p w:rsidR="00D9294C" w:rsidRDefault="00D9294C" w:rsidP="00622380">
            <w:pPr>
              <w:ind w:left="-567" w:right="-568"/>
              <w:jc w:val="center"/>
              <w:rPr>
                <w:sz w:val="24"/>
                <w:szCs w:val="24"/>
              </w:rPr>
            </w:pPr>
          </w:p>
          <w:p w:rsidR="009B57C0" w:rsidRPr="00082588" w:rsidRDefault="00D9294C" w:rsidP="00622380">
            <w:pPr>
              <w:ind w:left="-567" w:right="-568"/>
              <w:jc w:val="center"/>
              <w:rPr>
                <w:sz w:val="24"/>
                <w:szCs w:val="24"/>
              </w:rPr>
            </w:pPr>
            <w:r>
              <w:rPr>
                <w:sz w:val="24"/>
                <w:szCs w:val="24"/>
              </w:rPr>
              <w:t>10</w:t>
            </w:r>
          </w:p>
        </w:tc>
        <w:tc>
          <w:tcPr>
            <w:tcW w:w="791" w:type="pct"/>
          </w:tcPr>
          <w:p w:rsidR="00D9294C" w:rsidRDefault="00D9294C" w:rsidP="00622380">
            <w:pPr>
              <w:ind w:left="-567" w:right="-568"/>
              <w:jc w:val="center"/>
              <w:rPr>
                <w:sz w:val="24"/>
                <w:szCs w:val="24"/>
              </w:rPr>
            </w:pPr>
          </w:p>
          <w:p w:rsidR="009B57C0" w:rsidRPr="00082588" w:rsidRDefault="00D9294C" w:rsidP="00622380">
            <w:pPr>
              <w:ind w:left="-567" w:right="-568"/>
              <w:jc w:val="center"/>
              <w:rPr>
                <w:sz w:val="24"/>
                <w:szCs w:val="24"/>
              </w:rPr>
            </w:pPr>
            <w:r>
              <w:rPr>
                <w:sz w:val="24"/>
                <w:szCs w:val="24"/>
              </w:rPr>
              <w:t>Χ</w:t>
            </w:r>
          </w:p>
        </w:tc>
        <w:tc>
          <w:tcPr>
            <w:tcW w:w="417" w:type="pct"/>
          </w:tcPr>
          <w:p w:rsidR="00D9294C" w:rsidRDefault="00D9294C" w:rsidP="00622380">
            <w:pPr>
              <w:ind w:left="-567" w:right="-568"/>
              <w:jc w:val="center"/>
              <w:rPr>
                <w:sz w:val="24"/>
                <w:szCs w:val="24"/>
              </w:rPr>
            </w:pPr>
          </w:p>
          <w:p w:rsidR="009B57C0" w:rsidRPr="00082588" w:rsidRDefault="00D9294C" w:rsidP="00622380">
            <w:pPr>
              <w:ind w:left="-567" w:right="-568"/>
              <w:jc w:val="center"/>
              <w:rPr>
                <w:sz w:val="24"/>
                <w:szCs w:val="24"/>
              </w:rPr>
            </w:pPr>
            <w:r>
              <w:rPr>
                <w:sz w:val="24"/>
                <w:szCs w:val="24"/>
              </w:rPr>
              <w:t>Χ</w:t>
            </w:r>
          </w:p>
        </w:tc>
        <w:tc>
          <w:tcPr>
            <w:tcW w:w="550" w:type="pct"/>
            <w:shd w:val="clear" w:color="auto" w:fill="auto"/>
            <w:noWrap/>
          </w:tcPr>
          <w:p w:rsidR="009B57C0" w:rsidRPr="00082588" w:rsidRDefault="009B57C0" w:rsidP="00622380">
            <w:pPr>
              <w:ind w:left="-567" w:right="-568"/>
              <w:jc w:val="center"/>
              <w:rPr>
                <w:sz w:val="24"/>
                <w:szCs w:val="24"/>
              </w:rPr>
            </w:pPr>
          </w:p>
        </w:tc>
      </w:tr>
      <w:tr w:rsidR="003E3E34" w:rsidRPr="00626791" w:rsidTr="00391995">
        <w:trPr>
          <w:trHeight w:val="336"/>
          <w:jc w:val="center"/>
        </w:trPr>
        <w:tc>
          <w:tcPr>
            <w:tcW w:w="195" w:type="pct"/>
            <w:shd w:val="clear" w:color="auto" w:fill="auto"/>
            <w:noWrap/>
          </w:tcPr>
          <w:p w:rsidR="009B57C0" w:rsidRPr="00580DC8" w:rsidRDefault="009B57C0" w:rsidP="00622380">
            <w:pPr>
              <w:ind w:left="-567" w:right="-568"/>
              <w:jc w:val="center"/>
              <w:rPr>
                <w:rFonts w:ascii="Calibri" w:hAnsi="Calibri" w:cs="Calibri"/>
                <w:sz w:val="22"/>
                <w:szCs w:val="22"/>
              </w:rPr>
            </w:pPr>
            <w:r w:rsidRPr="00580DC8">
              <w:rPr>
                <w:rFonts w:ascii="Calibri" w:hAnsi="Calibri" w:cs="Calibri"/>
                <w:sz w:val="22"/>
                <w:szCs w:val="22"/>
              </w:rPr>
              <w:t>27</w:t>
            </w:r>
            <w:r w:rsidR="007F183E">
              <w:rPr>
                <w:rFonts w:ascii="Calibri" w:hAnsi="Calibri" w:cs="Calibri"/>
                <w:sz w:val="22"/>
                <w:szCs w:val="22"/>
              </w:rPr>
              <w:t>.</w:t>
            </w:r>
          </w:p>
        </w:tc>
        <w:tc>
          <w:tcPr>
            <w:tcW w:w="2624" w:type="pct"/>
            <w:shd w:val="clear" w:color="auto" w:fill="auto"/>
            <w:noWrap/>
          </w:tcPr>
          <w:p w:rsidR="009B57C0" w:rsidRDefault="0045744B" w:rsidP="00622380">
            <w:pPr>
              <w:ind w:left="-567" w:right="-568" w:firstLine="580"/>
              <w:rPr>
                <w:sz w:val="24"/>
                <w:szCs w:val="24"/>
              </w:rPr>
            </w:pPr>
            <w:r>
              <w:rPr>
                <w:sz w:val="24"/>
                <w:szCs w:val="24"/>
              </w:rPr>
              <w:t>Κατανοώ το φορολογικό σύστημα και φτιάχνω</w:t>
            </w:r>
          </w:p>
          <w:p w:rsidR="0045744B" w:rsidRPr="00082588" w:rsidRDefault="0045744B" w:rsidP="00622380">
            <w:pPr>
              <w:ind w:left="-567" w:right="-568" w:firstLine="580"/>
              <w:rPr>
                <w:sz w:val="24"/>
                <w:szCs w:val="24"/>
              </w:rPr>
            </w:pPr>
            <w:r>
              <w:rPr>
                <w:sz w:val="24"/>
                <w:szCs w:val="24"/>
              </w:rPr>
              <w:t>τη φορολογική μου δήλωση</w:t>
            </w:r>
          </w:p>
        </w:tc>
        <w:tc>
          <w:tcPr>
            <w:tcW w:w="423" w:type="pct"/>
            <w:shd w:val="clear" w:color="auto" w:fill="auto"/>
            <w:noWrap/>
          </w:tcPr>
          <w:p w:rsidR="0045744B" w:rsidRDefault="0045744B" w:rsidP="00622380">
            <w:pPr>
              <w:ind w:left="-567" w:right="-568"/>
              <w:jc w:val="center"/>
              <w:rPr>
                <w:sz w:val="24"/>
                <w:szCs w:val="24"/>
              </w:rPr>
            </w:pPr>
          </w:p>
          <w:p w:rsidR="009B57C0" w:rsidRPr="00082588" w:rsidRDefault="0045744B" w:rsidP="00622380">
            <w:pPr>
              <w:ind w:left="-567" w:right="-568"/>
              <w:jc w:val="center"/>
              <w:rPr>
                <w:sz w:val="24"/>
                <w:szCs w:val="24"/>
              </w:rPr>
            </w:pPr>
            <w:r>
              <w:rPr>
                <w:sz w:val="24"/>
                <w:szCs w:val="24"/>
              </w:rPr>
              <w:t>12</w:t>
            </w:r>
          </w:p>
        </w:tc>
        <w:tc>
          <w:tcPr>
            <w:tcW w:w="791" w:type="pct"/>
          </w:tcPr>
          <w:p w:rsidR="009B57C0" w:rsidRDefault="009B57C0" w:rsidP="00622380">
            <w:pPr>
              <w:ind w:left="-567" w:right="-568"/>
              <w:jc w:val="center"/>
              <w:rPr>
                <w:sz w:val="24"/>
                <w:szCs w:val="24"/>
              </w:rPr>
            </w:pPr>
          </w:p>
          <w:p w:rsidR="0045744B" w:rsidRPr="00082588" w:rsidRDefault="0045744B" w:rsidP="00622380">
            <w:pPr>
              <w:ind w:left="-567" w:right="-568"/>
              <w:jc w:val="center"/>
              <w:rPr>
                <w:sz w:val="24"/>
                <w:szCs w:val="24"/>
              </w:rPr>
            </w:pPr>
            <w:r>
              <w:rPr>
                <w:sz w:val="24"/>
                <w:szCs w:val="24"/>
              </w:rPr>
              <w:t>Χ</w:t>
            </w:r>
          </w:p>
        </w:tc>
        <w:tc>
          <w:tcPr>
            <w:tcW w:w="417" w:type="pct"/>
          </w:tcPr>
          <w:p w:rsidR="009B57C0" w:rsidRDefault="009B57C0" w:rsidP="00622380">
            <w:pPr>
              <w:ind w:left="-567" w:right="-568"/>
              <w:jc w:val="center"/>
              <w:rPr>
                <w:sz w:val="24"/>
                <w:szCs w:val="24"/>
              </w:rPr>
            </w:pPr>
          </w:p>
          <w:p w:rsidR="0045744B" w:rsidRPr="00082588" w:rsidRDefault="0045744B" w:rsidP="00622380">
            <w:pPr>
              <w:ind w:left="-567" w:right="-568"/>
              <w:jc w:val="center"/>
              <w:rPr>
                <w:sz w:val="24"/>
                <w:szCs w:val="24"/>
              </w:rPr>
            </w:pPr>
            <w:r>
              <w:rPr>
                <w:sz w:val="24"/>
                <w:szCs w:val="24"/>
              </w:rPr>
              <w:t>Χ</w:t>
            </w:r>
          </w:p>
        </w:tc>
        <w:tc>
          <w:tcPr>
            <w:tcW w:w="550" w:type="pct"/>
            <w:shd w:val="clear" w:color="auto" w:fill="auto"/>
            <w:noWrap/>
          </w:tcPr>
          <w:p w:rsidR="009B57C0" w:rsidRPr="00082588" w:rsidRDefault="009B57C0" w:rsidP="00622380">
            <w:pPr>
              <w:ind w:left="-567" w:right="-568"/>
              <w:jc w:val="center"/>
              <w:rPr>
                <w:sz w:val="24"/>
                <w:szCs w:val="24"/>
              </w:rPr>
            </w:pPr>
          </w:p>
        </w:tc>
      </w:tr>
      <w:tr w:rsidR="003E3E34" w:rsidRPr="00626791" w:rsidTr="00391995">
        <w:trPr>
          <w:trHeight w:val="336"/>
          <w:jc w:val="center"/>
        </w:trPr>
        <w:tc>
          <w:tcPr>
            <w:tcW w:w="195" w:type="pct"/>
            <w:shd w:val="clear" w:color="auto" w:fill="auto"/>
            <w:noWrap/>
          </w:tcPr>
          <w:p w:rsidR="009B57C0" w:rsidRPr="00580DC8" w:rsidRDefault="009B57C0" w:rsidP="00622380">
            <w:pPr>
              <w:ind w:left="-567" w:right="-568"/>
              <w:jc w:val="center"/>
              <w:rPr>
                <w:rFonts w:ascii="Calibri" w:hAnsi="Calibri" w:cs="Calibri"/>
                <w:sz w:val="22"/>
                <w:szCs w:val="22"/>
              </w:rPr>
            </w:pPr>
            <w:r w:rsidRPr="00580DC8">
              <w:rPr>
                <w:rFonts w:ascii="Calibri" w:hAnsi="Calibri" w:cs="Calibri"/>
                <w:sz w:val="22"/>
                <w:szCs w:val="22"/>
              </w:rPr>
              <w:t>28</w:t>
            </w:r>
            <w:r w:rsidR="007F183E">
              <w:rPr>
                <w:rFonts w:ascii="Calibri" w:hAnsi="Calibri" w:cs="Calibri"/>
                <w:sz w:val="22"/>
                <w:szCs w:val="22"/>
              </w:rPr>
              <w:t>.</w:t>
            </w:r>
          </w:p>
        </w:tc>
        <w:tc>
          <w:tcPr>
            <w:tcW w:w="2624" w:type="pct"/>
            <w:shd w:val="clear" w:color="auto" w:fill="auto"/>
            <w:noWrap/>
          </w:tcPr>
          <w:p w:rsidR="009B57C0" w:rsidRPr="00082588" w:rsidRDefault="0045744B" w:rsidP="00622380">
            <w:pPr>
              <w:ind w:left="-567" w:right="-568" w:firstLine="580"/>
              <w:rPr>
                <w:sz w:val="24"/>
                <w:szCs w:val="24"/>
              </w:rPr>
            </w:pPr>
            <w:r>
              <w:rPr>
                <w:sz w:val="24"/>
                <w:szCs w:val="24"/>
              </w:rPr>
              <w:t>Νέες τεχνολογίες στην Τρίτη Ηλικία</w:t>
            </w:r>
          </w:p>
        </w:tc>
        <w:tc>
          <w:tcPr>
            <w:tcW w:w="423" w:type="pct"/>
            <w:shd w:val="clear" w:color="auto" w:fill="auto"/>
            <w:noWrap/>
          </w:tcPr>
          <w:p w:rsidR="009B57C0" w:rsidRPr="00082588" w:rsidRDefault="0045744B" w:rsidP="00622380">
            <w:pPr>
              <w:ind w:left="-567" w:right="-568"/>
              <w:jc w:val="center"/>
              <w:rPr>
                <w:sz w:val="24"/>
                <w:szCs w:val="24"/>
              </w:rPr>
            </w:pPr>
            <w:r>
              <w:rPr>
                <w:sz w:val="24"/>
                <w:szCs w:val="24"/>
              </w:rPr>
              <w:t>25</w:t>
            </w:r>
          </w:p>
        </w:tc>
        <w:tc>
          <w:tcPr>
            <w:tcW w:w="791" w:type="pct"/>
          </w:tcPr>
          <w:p w:rsidR="009B57C0" w:rsidRPr="00082588" w:rsidRDefault="009B57C0" w:rsidP="00622380">
            <w:pPr>
              <w:ind w:left="-567" w:right="-568"/>
              <w:jc w:val="center"/>
              <w:rPr>
                <w:sz w:val="24"/>
                <w:szCs w:val="24"/>
              </w:rPr>
            </w:pPr>
          </w:p>
        </w:tc>
        <w:tc>
          <w:tcPr>
            <w:tcW w:w="417" w:type="pct"/>
          </w:tcPr>
          <w:p w:rsidR="009B57C0" w:rsidRPr="00082588" w:rsidRDefault="0045744B" w:rsidP="00622380">
            <w:pPr>
              <w:ind w:left="-567" w:right="-568"/>
              <w:jc w:val="center"/>
              <w:rPr>
                <w:sz w:val="24"/>
                <w:szCs w:val="24"/>
              </w:rPr>
            </w:pPr>
            <w:r>
              <w:rPr>
                <w:sz w:val="24"/>
                <w:szCs w:val="24"/>
              </w:rPr>
              <w:t>Χ</w:t>
            </w:r>
          </w:p>
        </w:tc>
        <w:tc>
          <w:tcPr>
            <w:tcW w:w="550" w:type="pct"/>
            <w:shd w:val="clear" w:color="auto" w:fill="auto"/>
            <w:noWrap/>
          </w:tcPr>
          <w:p w:rsidR="009B57C0" w:rsidRPr="00082588" w:rsidRDefault="009B57C0" w:rsidP="00622380">
            <w:pPr>
              <w:ind w:left="-567" w:right="-568"/>
              <w:jc w:val="center"/>
              <w:rPr>
                <w:sz w:val="24"/>
                <w:szCs w:val="24"/>
              </w:rPr>
            </w:pPr>
          </w:p>
        </w:tc>
      </w:tr>
      <w:tr w:rsidR="003E3E34" w:rsidRPr="00626791" w:rsidTr="00391995">
        <w:trPr>
          <w:trHeight w:val="336"/>
          <w:jc w:val="center"/>
        </w:trPr>
        <w:tc>
          <w:tcPr>
            <w:tcW w:w="195" w:type="pct"/>
            <w:shd w:val="clear" w:color="auto" w:fill="auto"/>
            <w:noWrap/>
          </w:tcPr>
          <w:p w:rsidR="00391995" w:rsidRPr="00580DC8" w:rsidRDefault="007F183E" w:rsidP="00622380">
            <w:pPr>
              <w:ind w:left="-567" w:right="-568"/>
              <w:jc w:val="center"/>
              <w:rPr>
                <w:rFonts w:ascii="Calibri" w:hAnsi="Calibri" w:cs="Calibri"/>
                <w:sz w:val="22"/>
                <w:szCs w:val="22"/>
              </w:rPr>
            </w:pPr>
            <w:r>
              <w:rPr>
                <w:rFonts w:ascii="Calibri" w:hAnsi="Calibri" w:cs="Calibri"/>
                <w:sz w:val="22"/>
                <w:szCs w:val="22"/>
              </w:rPr>
              <w:t>29.</w:t>
            </w:r>
          </w:p>
        </w:tc>
        <w:tc>
          <w:tcPr>
            <w:tcW w:w="2624" w:type="pct"/>
            <w:shd w:val="clear" w:color="auto" w:fill="auto"/>
            <w:noWrap/>
          </w:tcPr>
          <w:p w:rsidR="007F183E" w:rsidRDefault="007F183E" w:rsidP="00622380">
            <w:pPr>
              <w:ind w:left="-567" w:right="-568" w:firstLine="580"/>
              <w:rPr>
                <w:sz w:val="24"/>
                <w:szCs w:val="24"/>
              </w:rPr>
            </w:pPr>
            <w:r>
              <w:rPr>
                <w:sz w:val="24"/>
                <w:szCs w:val="24"/>
              </w:rPr>
              <w:t xml:space="preserve">Εκμάθηση γραφής </w:t>
            </w:r>
            <w:r>
              <w:rPr>
                <w:sz w:val="24"/>
                <w:szCs w:val="24"/>
                <w:lang w:val="en-US"/>
              </w:rPr>
              <w:t>BRAILE</w:t>
            </w:r>
            <w:r w:rsidRPr="007F183E">
              <w:rPr>
                <w:sz w:val="24"/>
                <w:szCs w:val="24"/>
              </w:rPr>
              <w:t xml:space="preserve"> </w:t>
            </w:r>
            <w:r>
              <w:rPr>
                <w:sz w:val="24"/>
                <w:szCs w:val="24"/>
              </w:rPr>
              <w:t xml:space="preserve">σε άτομα με </w:t>
            </w:r>
          </w:p>
          <w:p w:rsidR="00391995" w:rsidRPr="007F183E" w:rsidRDefault="007F183E" w:rsidP="00622380">
            <w:pPr>
              <w:ind w:left="-567" w:right="-568" w:firstLine="580"/>
              <w:rPr>
                <w:sz w:val="24"/>
                <w:szCs w:val="24"/>
              </w:rPr>
            </w:pPr>
            <w:r>
              <w:rPr>
                <w:sz w:val="24"/>
                <w:szCs w:val="24"/>
              </w:rPr>
              <w:t xml:space="preserve">προβλήματα </w:t>
            </w:r>
          </w:p>
        </w:tc>
        <w:tc>
          <w:tcPr>
            <w:tcW w:w="423" w:type="pct"/>
            <w:shd w:val="clear" w:color="auto" w:fill="auto"/>
            <w:noWrap/>
          </w:tcPr>
          <w:p w:rsidR="00391995" w:rsidRPr="00082588" w:rsidRDefault="007F183E" w:rsidP="00622380">
            <w:pPr>
              <w:ind w:left="-567" w:right="-568"/>
              <w:jc w:val="center"/>
              <w:rPr>
                <w:sz w:val="24"/>
                <w:szCs w:val="24"/>
              </w:rPr>
            </w:pPr>
            <w:r>
              <w:rPr>
                <w:sz w:val="24"/>
                <w:szCs w:val="24"/>
              </w:rPr>
              <w:t>50</w:t>
            </w:r>
          </w:p>
        </w:tc>
        <w:tc>
          <w:tcPr>
            <w:tcW w:w="791" w:type="pct"/>
          </w:tcPr>
          <w:p w:rsidR="00391995" w:rsidRPr="00082588" w:rsidRDefault="00391995" w:rsidP="00622380">
            <w:pPr>
              <w:ind w:left="-567" w:right="-568"/>
              <w:jc w:val="center"/>
              <w:rPr>
                <w:sz w:val="24"/>
                <w:szCs w:val="24"/>
              </w:rPr>
            </w:pPr>
          </w:p>
        </w:tc>
        <w:tc>
          <w:tcPr>
            <w:tcW w:w="417" w:type="pct"/>
          </w:tcPr>
          <w:p w:rsidR="00391995" w:rsidRPr="00082588" w:rsidRDefault="007F183E" w:rsidP="00622380">
            <w:pPr>
              <w:ind w:left="-567" w:right="-568"/>
              <w:jc w:val="center"/>
              <w:rPr>
                <w:sz w:val="24"/>
                <w:szCs w:val="24"/>
              </w:rPr>
            </w:pPr>
            <w:r>
              <w:rPr>
                <w:sz w:val="24"/>
                <w:szCs w:val="24"/>
              </w:rPr>
              <w:t>Χ</w:t>
            </w:r>
          </w:p>
        </w:tc>
        <w:tc>
          <w:tcPr>
            <w:tcW w:w="550" w:type="pct"/>
            <w:shd w:val="clear" w:color="auto" w:fill="auto"/>
            <w:noWrap/>
          </w:tcPr>
          <w:p w:rsidR="00391995" w:rsidRPr="00082588" w:rsidRDefault="00391995" w:rsidP="00622380">
            <w:pPr>
              <w:ind w:left="-567" w:right="-568"/>
              <w:jc w:val="center"/>
              <w:rPr>
                <w:sz w:val="24"/>
                <w:szCs w:val="24"/>
              </w:rPr>
            </w:pPr>
          </w:p>
        </w:tc>
      </w:tr>
      <w:tr w:rsidR="003E3E34" w:rsidRPr="00626791" w:rsidTr="00391995">
        <w:trPr>
          <w:trHeight w:val="336"/>
          <w:jc w:val="center"/>
        </w:trPr>
        <w:tc>
          <w:tcPr>
            <w:tcW w:w="195" w:type="pct"/>
            <w:shd w:val="clear" w:color="auto" w:fill="auto"/>
            <w:noWrap/>
          </w:tcPr>
          <w:p w:rsidR="00391995" w:rsidRPr="00580DC8" w:rsidRDefault="007F183E" w:rsidP="00622380">
            <w:pPr>
              <w:ind w:left="-567" w:right="-568"/>
              <w:jc w:val="center"/>
              <w:rPr>
                <w:rFonts w:ascii="Calibri" w:hAnsi="Calibri" w:cs="Calibri"/>
                <w:sz w:val="22"/>
                <w:szCs w:val="22"/>
              </w:rPr>
            </w:pPr>
            <w:r>
              <w:rPr>
                <w:rFonts w:ascii="Calibri" w:hAnsi="Calibri" w:cs="Calibri"/>
                <w:sz w:val="22"/>
                <w:szCs w:val="22"/>
              </w:rPr>
              <w:t>30.</w:t>
            </w:r>
          </w:p>
        </w:tc>
        <w:tc>
          <w:tcPr>
            <w:tcW w:w="2624" w:type="pct"/>
            <w:shd w:val="clear" w:color="auto" w:fill="auto"/>
            <w:noWrap/>
          </w:tcPr>
          <w:p w:rsidR="00391995" w:rsidRPr="00082588" w:rsidRDefault="007F183E" w:rsidP="00622380">
            <w:pPr>
              <w:ind w:left="-567" w:right="-568" w:firstLine="580"/>
              <w:rPr>
                <w:sz w:val="24"/>
                <w:szCs w:val="24"/>
              </w:rPr>
            </w:pPr>
            <w:r>
              <w:rPr>
                <w:sz w:val="24"/>
                <w:szCs w:val="24"/>
              </w:rPr>
              <w:t xml:space="preserve">Τσιγγάνοι – Γλωσσικές δεξιότητες Ι </w:t>
            </w:r>
          </w:p>
        </w:tc>
        <w:tc>
          <w:tcPr>
            <w:tcW w:w="423" w:type="pct"/>
            <w:shd w:val="clear" w:color="auto" w:fill="auto"/>
            <w:noWrap/>
          </w:tcPr>
          <w:p w:rsidR="00391995" w:rsidRPr="00082588" w:rsidRDefault="007F183E" w:rsidP="00622380">
            <w:pPr>
              <w:ind w:left="-567" w:right="-568"/>
              <w:jc w:val="center"/>
              <w:rPr>
                <w:sz w:val="24"/>
                <w:szCs w:val="24"/>
              </w:rPr>
            </w:pPr>
            <w:r>
              <w:rPr>
                <w:sz w:val="24"/>
                <w:szCs w:val="24"/>
              </w:rPr>
              <w:t>50</w:t>
            </w:r>
          </w:p>
        </w:tc>
        <w:tc>
          <w:tcPr>
            <w:tcW w:w="791" w:type="pct"/>
          </w:tcPr>
          <w:p w:rsidR="00391995" w:rsidRPr="00082588" w:rsidRDefault="00391995" w:rsidP="00622380">
            <w:pPr>
              <w:ind w:left="-567" w:right="-568"/>
              <w:jc w:val="center"/>
              <w:rPr>
                <w:sz w:val="24"/>
                <w:szCs w:val="24"/>
              </w:rPr>
            </w:pPr>
          </w:p>
        </w:tc>
        <w:tc>
          <w:tcPr>
            <w:tcW w:w="417" w:type="pct"/>
          </w:tcPr>
          <w:p w:rsidR="00391995" w:rsidRPr="00082588" w:rsidRDefault="007F183E" w:rsidP="00622380">
            <w:pPr>
              <w:ind w:left="-567" w:right="-568"/>
              <w:jc w:val="center"/>
              <w:rPr>
                <w:sz w:val="24"/>
                <w:szCs w:val="24"/>
              </w:rPr>
            </w:pPr>
            <w:r>
              <w:rPr>
                <w:sz w:val="24"/>
                <w:szCs w:val="24"/>
              </w:rPr>
              <w:t>Χ</w:t>
            </w:r>
          </w:p>
        </w:tc>
        <w:tc>
          <w:tcPr>
            <w:tcW w:w="550" w:type="pct"/>
            <w:shd w:val="clear" w:color="auto" w:fill="auto"/>
            <w:noWrap/>
          </w:tcPr>
          <w:p w:rsidR="00391995" w:rsidRPr="00082588" w:rsidRDefault="00391995" w:rsidP="00622380">
            <w:pPr>
              <w:ind w:left="-567" w:right="-568"/>
              <w:jc w:val="center"/>
              <w:rPr>
                <w:sz w:val="24"/>
                <w:szCs w:val="24"/>
              </w:rPr>
            </w:pPr>
          </w:p>
        </w:tc>
      </w:tr>
    </w:tbl>
    <w:p w:rsidR="00594136" w:rsidRPr="00CA6862" w:rsidRDefault="00594136" w:rsidP="005A240F">
      <w:pPr>
        <w:pStyle w:val="30"/>
        <w:ind w:left="-426" w:right="-567"/>
        <w:rPr>
          <w:rFonts w:ascii="Calibri" w:hAnsi="Calibri" w:cs="Calibri"/>
          <w:b/>
          <w:i w:val="0"/>
          <w:sz w:val="21"/>
          <w:szCs w:val="21"/>
        </w:rPr>
      </w:pPr>
      <w:bookmarkStart w:id="0" w:name="_GoBack"/>
      <w:bookmarkEnd w:id="0"/>
      <w:r w:rsidRPr="00CA6862">
        <w:rPr>
          <w:rFonts w:ascii="Calibri" w:hAnsi="Calibri" w:cs="Calibri"/>
          <w:i w:val="0"/>
          <w:sz w:val="21"/>
          <w:szCs w:val="21"/>
        </w:rPr>
        <w:t xml:space="preserve">Σύμφωνα με τη νομοθεσία σχετικά με τα μέτρα προστασίας και πρόληψης από το κίνδυνο περαιτέρω διασποράς του </w:t>
      </w:r>
      <w:proofErr w:type="spellStart"/>
      <w:r w:rsidRPr="00CA6862">
        <w:rPr>
          <w:rFonts w:ascii="Calibri" w:hAnsi="Calibri" w:cs="Calibri"/>
          <w:i w:val="0"/>
          <w:sz w:val="21"/>
          <w:szCs w:val="21"/>
          <w:lang w:val="en-US"/>
        </w:rPr>
        <w:t>covid</w:t>
      </w:r>
      <w:proofErr w:type="spellEnd"/>
      <w:r w:rsidRPr="00CA6862">
        <w:rPr>
          <w:rFonts w:ascii="Calibri" w:hAnsi="Calibri" w:cs="Calibri"/>
          <w:i w:val="0"/>
          <w:sz w:val="21"/>
          <w:szCs w:val="21"/>
        </w:rPr>
        <w:t>-19</w:t>
      </w:r>
      <w:r w:rsidR="005A240F" w:rsidRPr="00CA6862">
        <w:rPr>
          <w:rFonts w:ascii="Calibri" w:hAnsi="Calibri" w:cs="Calibri"/>
          <w:i w:val="0"/>
          <w:sz w:val="21"/>
          <w:szCs w:val="21"/>
        </w:rPr>
        <w:t>,</w:t>
      </w:r>
      <w:r w:rsidRPr="00CA6862">
        <w:rPr>
          <w:rFonts w:ascii="Calibri" w:hAnsi="Calibri" w:cs="Calibri"/>
          <w:i w:val="0"/>
          <w:sz w:val="21"/>
          <w:szCs w:val="21"/>
        </w:rPr>
        <w:t xml:space="preserve"> οι εκπαιδευόμενοι προκειμένου να συμμετέχουν σε τμήμα</w:t>
      </w:r>
      <w:r w:rsidR="005A240F" w:rsidRPr="00CA6862">
        <w:rPr>
          <w:rFonts w:ascii="Calibri" w:hAnsi="Calibri" w:cs="Calibri"/>
          <w:i w:val="0"/>
          <w:sz w:val="21"/>
          <w:szCs w:val="21"/>
        </w:rPr>
        <w:t xml:space="preserve">τα </w:t>
      </w:r>
      <w:r w:rsidR="005A240F" w:rsidRPr="00CA6862">
        <w:rPr>
          <w:rFonts w:ascii="Calibri" w:hAnsi="Calibri" w:cs="Calibri"/>
          <w:i w:val="0"/>
          <w:sz w:val="21"/>
          <w:szCs w:val="21"/>
          <w:u w:val="single"/>
        </w:rPr>
        <w:t>μέσω δια ζώσης</w:t>
      </w:r>
      <w:r w:rsidR="005A240F" w:rsidRPr="00CA6862">
        <w:rPr>
          <w:rFonts w:ascii="Calibri" w:hAnsi="Calibri" w:cs="Calibri"/>
          <w:i w:val="0"/>
          <w:sz w:val="21"/>
          <w:szCs w:val="21"/>
        </w:rPr>
        <w:t xml:space="preserve"> παρακολούθησης</w:t>
      </w:r>
      <w:r w:rsidR="00E92F71" w:rsidRPr="00CA6862">
        <w:rPr>
          <w:rFonts w:ascii="Calibri" w:hAnsi="Calibri" w:cs="Calibri"/>
          <w:i w:val="0"/>
          <w:sz w:val="21"/>
          <w:szCs w:val="21"/>
        </w:rPr>
        <w:t>,</w:t>
      </w:r>
      <w:r w:rsidRPr="00CA6862">
        <w:rPr>
          <w:rFonts w:ascii="Calibri" w:hAnsi="Calibri" w:cs="Calibri"/>
          <w:i w:val="0"/>
          <w:sz w:val="21"/>
          <w:szCs w:val="21"/>
        </w:rPr>
        <w:t xml:space="preserve"> υποχρεούνται στην προσκόμιση</w:t>
      </w:r>
      <w:r w:rsidR="00AF2A17" w:rsidRPr="00CA6862">
        <w:rPr>
          <w:rFonts w:ascii="Calibri" w:hAnsi="Calibri" w:cs="Calibri"/>
          <w:i w:val="0"/>
          <w:sz w:val="21"/>
          <w:szCs w:val="21"/>
        </w:rPr>
        <w:t xml:space="preserve"> στο Δήμο</w:t>
      </w:r>
      <w:r w:rsidRPr="00CA6862">
        <w:rPr>
          <w:rFonts w:ascii="Calibri" w:hAnsi="Calibri" w:cs="Calibri"/>
          <w:i w:val="0"/>
          <w:sz w:val="21"/>
          <w:szCs w:val="21"/>
        </w:rPr>
        <w:t xml:space="preserve"> </w:t>
      </w:r>
      <w:r w:rsidRPr="00CA6862">
        <w:rPr>
          <w:rFonts w:ascii="Calibri" w:hAnsi="Calibri" w:cs="Calibri"/>
          <w:b/>
          <w:i w:val="0"/>
          <w:sz w:val="21"/>
          <w:szCs w:val="21"/>
        </w:rPr>
        <w:t>πιστοποιητικού εμβολιασμού ή βεβαίωσης νόσησης σε ισχύ μέχρι τη λήξη του τμήματος.</w:t>
      </w:r>
    </w:p>
    <w:p w:rsidR="0072538F" w:rsidRPr="00CA6862" w:rsidRDefault="00594136" w:rsidP="0072538F">
      <w:pPr>
        <w:pStyle w:val="30"/>
        <w:ind w:left="-426" w:right="-567"/>
        <w:rPr>
          <w:rFonts w:ascii="Calibri" w:hAnsi="Calibri" w:cs="Calibri"/>
          <w:b/>
          <w:i w:val="0"/>
          <w:sz w:val="21"/>
          <w:szCs w:val="21"/>
        </w:rPr>
      </w:pPr>
      <w:r w:rsidRPr="00CA6862">
        <w:rPr>
          <w:rFonts w:ascii="Calibri" w:hAnsi="Calibri" w:cs="Calibri"/>
          <w:i w:val="0"/>
          <w:sz w:val="21"/>
          <w:szCs w:val="21"/>
        </w:rPr>
        <w:t>Σε αντίθετη περίπτωση θα πρέπει να προσκομίζουν</w:t>
      </w:r>
      <w:r w:rsidR="005A240F" w:rsidRPr="00CA6862">
        <w:rPr>
          <w:rFonts w:ascii="Calibri" w:hAnsi="Calibri" w:cs="Calibri"/>
          <w:i w:val="0"/>
          <w:sz w:val="21"/>
          <w:szCs w:val="21"/>
        </w:rPr>
        <w:t xml:space="preserve"> </w:t>
      </w:r>
      <w:r w:rsidR="0072538F" w:rsidRPr="00CA6862">
        <w:rPr>
          <w:rFonts w:ascii="Calibri" w:hAnsi="Calibri" w:cs="Calibri"/>
          <w:i w:val="0"/>
          <w:sz w:val="21"/>
          <w:szCs w:val="21"/>
        </w:rPr>
        <w:t xml:space="preserve">στο Δήμο </w:t>
      </w:r>
      <w:r w:rsidR="005A240F" w:rsidRPr="00CA6862">
        <w:rPr>
          <w:rFonts w:ascii="Calibri" w:hAnsi="Calibri" w:cs="Calibri"/>
          <w:i w:val="0"/>
          <w:sz w:val="21"/>
          <w:szCs w:val="21"/>
        </w:rPr>
        <w:t>υποχρεωτικά</w:t>
      </w:r>
      <w:r w:rsidR="0072538F" w:rsidRPr="00CA6862">
        <w:rPr>
          <w:rFonts w:ascii="Calibri" w:hAnsi="Calibri" w:cs="Calibri"/>
          <w:i w:val="0"/>
          <w:sz w:val="21"/>
          <w:szCs w:val="21"/>
        </w:rPr>
        <w:t xml:space="preserve"> </w:t>
      </w:r>
      <w:r w:rsidR="0072538F" w:rsidRPr="00CA6862">
        <w:rPr>
          <w:rFonts w:ascii="Calibri" w:hAnsi="Calibri" w:cs="Calibri"/>
          <w:b/>
          <w:i w:val="0"/>
          <w:sz w:val="21"/>
          <w:szCs w:val="21"/>
        </w:rPr>
        <w:t>πριν από κάθε εκπαιδευτική συνάντηση</w:t>
      </w:r>
      <w:r w:rsidR="0072538F" w:rsidRPr="00CA6862">
        <w:rPr>
          <w:rFonts w:ascii="Calibri" w:hAnsi="Calibri" w:cs="Calibri"/>
          <w:i w:val="0"/>
          <w:sz w:val="21"/>
          <w:szCs w:val="21"/>
        </w:rPr>
        <w:t xml:space="preserve"> </w:t>
      </w:r>
      <w:r w:rsidR="005A240F" w:rsidRPr="00CA6862">
        <w:rPr>
          <w:rFonts w:ascii="Calibri" w:hAnsi="Calibri" w:cs="Calibri"/>
          <w:i w:val="0"/>
          <w:sz w:val="21"/>
          <w:szCs w:val="21"/>
        </w:rPr>
        <w:t>βεβαίωση</w:t>
      </w:r>
      <w:r w:rsidRPr="00CA6862">
        <w:rPr>
          <w:rFonts w:ascii="Calibri" w:hAnsi="Calibri" w:cs="Calibri"/>
          <w:i w:val="0"/>
          <w:sz w:val="21"/>
          <w:szCs w:val="21"/>
        </w:rPr>
        <w:t xml:space="preserve"> </w:t>
      </w:r>
      <w:r w:rsidRPr="00CA6862">
        <w:rPr>
          <w:rFonts w:ascii="Calibri" w:hAnsi="Calibri" w:cs="Calibri"/>
          <w:b/>
          <w:i w:val="0"/>
          <w:sz w:val="21"/>
          <w:szCs w:val="21"/>
        </w:rPr>
        <w:t>αρνητικού εργαστηριακού διαγνωστικού ελέγχου νόσησης (</w:t>
      </w:r>
      <w:r w:rsidRPr="00CA6862">
        <w:rPr>
          <w:rFonts w:ascii="Calibri" w:hAnsi="Calibri" w:cs="Calibri"/>
          <w:b/>
          <w:i w:val="0"/>
          <w:sz w:val="21"/>
          <w:szCs w:val="21"/>
          <w:lang w:val="en-US"/>
        </w:rPr>
        <w:t>rapid</w:t>
      </w:r>
      <w:r w:rsidRPr="00CA6862">
        <w:rPr>
          <w:rFonts w:ascii="Calibri" w:hAnsi="Calibri" w:cs="Calibri"/>
          <w:b/>
          <w:i w:val="0"/>
          <w:sz w:val="21"/>
          <w:szCs w:val="21"/>
        </w:rPr>
        <w:t xml:space="preserve"> </w:t>
      </w:r>
      <w:r w:rsidRPr="00CA6862">
        <w:rPr>
          <w:rFonts w:ascii="Calibri" w:hAnsi="Calibri" w:cs="Calibri"/>
          <w:b/>
          <w:i w:val="0"/>
          <w:sz w:val="21"/>
          <w:szCs w:val="21"/>
          <w:lang w:val="en-US"/>
        </w:rPr>
        <w:t>test</w:t>
      </w:r>
      <w:r w:rsidRPr="00CA6862">
        <w:rPr>
          <w:rFonts w:ascii="Calibri" w:hAnsi="Calibri" w:cs="Calibri"/>
          <w:b/>
          <w:i w:val="0"/>
          <w:sz w:val="21"/>
          <w:szCs w:val="21"/>
        </w:rPr>
        <w:t xml:space="preserve"> ή </w:t>
      </w:r>
      <w:r w:rsidRPr="00CA6862">
        <w:rPr>
          <w:rFonts w:ascii="Calibri" w:hAnsi="Calibri" w:cs="Calibri"/>
          <w:b/>
          <w:i w:val="0"/>
          <w:sz w:val="21"/>
          <w:szCs w:val="21"/>
          <w:lang w:val="en-US"/>
        </w:rPr>
        <w:t>PCR</w:t>
      </w:r>
      <w:r w:rsidRPr="00CA6862">
        <w:rPr>
          <w:rFonts w:ascii="Calibri" w:hAnsi="Calibri" w:cs="Calibri"/>
          <w:b/>
          <w:i w:val="0"/>
          <w:sz w:val="21"/>
          <w:szCs w:val="21"/>
        </w:rPr>
        <w:t>)</w:t>
      </w:r>
      <w:r w:rsidR="005A240F" w:rsidRPr="00CA6862">
        <w:rPr>
          <w:rFonts w:ascii="Calibri" w:hAnsi="Calibri" w:cs="Calibri"/>
          <w:b/>
          <w:i w:val="0"/>
          <w:sz w:val="21"/>
          <w:szCs w:val="21"/>
        </w:rPr>
        <w:t xml:space="preserve"> </w:t>
      </w:r>
      <w:r w:rsidR="00E92F71" w:rsidRPr="00CA6862">
        <w:rPr>
          <w:rFonts w:ascii="Calibri" w:hAnsi="Calibri" w:cs="Calibri"/>
          <w:b/>
          <w:i w:val="0"/>
          <w:sz w:val="21"/>
          <w:szCs w:val="21"/>
        </w:rPr>
        <w:t>που</w:t>
      </w:r>
      <w:r w:rsidR="005A240F" w:rsidRPr="00CA6862">
        <w:rPr>
          <w:rFonts w:ascii="Calibri" w:hAnsi="Calibri" w:cs="Calibri"/>
          <w:b/>
          <w:i w:val="0"/>
          <w:sz w:val="21"/>
          <w:szCs w:val="21"/>
        </w:rPr>
        <w:t xml:space="preserve"> θα διενεργείται έως σαράντα οκτώ (48) ώρες</w:t>
      </w:r>
      <w:r w:rsidR="0072538F" w:rsidRPr="00CA6862">
        <w:rPr>
          <w:rFonts w:ascii="Calibri" w:hAnsi="Calibri" w:cs="Calibri"/>
          <w:b/>
          <w:i w:val="0"/>
          <w:sz w:val="21"/>
          <w:szCs w:val="21"/>
        </w:rPr>
        <w:t xml:space="preserve"> πριν τη συνάντηση.</w:t>
      </w:r>
    </w:p>
    <w:p w:rsidR="00CA6862" w:rsidRPr="00CA6862" w:rsidRDefault="00CA6862" w:rsidP="00CA6862">
      <w:pPr>
        <w:pStyle w:val="30"/>
        <w:ind w:left="-426" w:right="-567"/>
        <w:rPr>
          <w:rFonts w:ascii="Calibri" w:hAnsi="Calibri" w:cs="Calibri"/>
          <w:b/>
          <w:i w:val="0"/>
          <w:sz w:val="21"/>
          <w:szCs w:val="21"/>
          <w:u w:val="single"/>
        </w:rPr>
      </w:pPr>
      <w:r w:rsidRPr="00CA6862">
        <w:rPr>
          <w:rFonts w:ascii="Calibri" w:hAnsi="Calibri" w:cs="Calibri"/>
          <w:b/>
          <w:i w:val="0"/>
          <w:sz w:val="21"/>
          <w:szCs w:val="21"/>
          <w:u w:val="single"/>
        </w:rPr>
        <w:t xml:space="preserve">Σε περίπτωση μη προσκόμισης των ανωτέρω, οι εκπαιδευόμενοι δεν επιτρέπεται να συμμετέχουν στην εκπαιδευτική συνάντηση. </w:t>
      </w:r>
    </w:p>
    <w:p w:rsidR="00CA6862" w:rsidRPr="008569BF" w:rsidRDefault="00CA6862" w:rsidP="0072538F">
      <w:pPr>
        <w:pStyle w:val="30"/>
        <w:ind w:left="-426" w:right="-567"/>
        <w:rPr>
          <w:rFonts w:ascii="Calibri" w:hAnsi="Calibri" w:cs="Calibri"/>
          <w:i w:val="0"/>
          <w:sz w:val="21"/>
          <w:szCs w:val="21"/>
        </w:rPr>
      </w:pPr>
      <w:r w:rsidRPr="008569BF">
        <w:rPr>
          <w:rFonts w:ascii="Calibri" w:hAnsi="Calibri" w:cs="Calibri"/>
          <w:i w:val="0"/>
          <w:sz w:val="21"/>
          <w:szCs w:val="21"/>
        </w:rPr>
        <w:t xml:space="preserve">Οι εκπαιδευόμενοι καλούνται να </w:t>
      </w:r>
      <w:r w:rsidR="00CA0FA2" w:rsidRPr="008569BF">
        <w:rPr>
          <w:rFonts w:ascii="Calibri" w:hAnsi="Calibri" w:cs="Calibri"/>
          <w:i w:val="0"/>
          <w:sz w:val="21"/>
          <w:szCs w:val="21"/>
        </w:rPr>
        <w:t xml:space="preserve">φέρουν </w:t>
      </w:r>
      <w:r w:rsidRPr="008569BF">
        <w:rPr>
          <w:rFonts w:ascii="Calibri" w:hAnsi="Calibri" w:cs="Calibri"/>
          <w:i w:val="0"/>
          <w:sz w:val="21"/>
          <w:szCs w:val="21"/>
        </w:rPr>
        <w:t xml:space="preserve">τα ανωτέρω έγγραφα </w:t>
      </w:r>
      <w:r w:rsidRPr="008569BF">
        <w:rPr>
          <w:rFonts w:ascii="Calibri" w:hAnsi="Calibri" w:cs="Calibri"/>
          <w:b/>
          <w:i w:val="0"/>
          <w:sz w:val="21"/>
          <w:szCs w:val="21"/>
          <w:u w:val="single"/>
        </w:rPr>
        <w:t>και μαζί τους</w:t>
      </w:r>
      <w:r w:rsidRPr="008569BF">
        <w:rPr>
          <w:rFonts w:ascii="Calibri" w:hAnsi="Calibri" w:cs="Calibri"/>
          <w:i w:val="0"/>
          <w:sz w:val="21"/>
          <w:szCs w:val="21"/>
        </w:rPr>
        <w:t xml:space="preserve"> στο χώρο διεξαγωγής των συναντ</w:t>
      </w:r>
      <w:r w:rsidR="008569BF" w:rsidRPr="008569BF">
        <w:rPr>
          <w:rFonts w:ascii="Calibri" w:hAnsi="Calibri" w:cs="Calibri"/>
          <w:i w:val="0"/>
          <w:sz w:val="21"/>
          <w:szCs w:val="21"/>
        </w:rPr>
        <w:t>ήσεων, ώστε να τα επιδεικνύουν</w:t>
      </w:r>
      <w:r w:rsidRPr="008569BF">
        <w:rPr>
          <w:rFonts w:ascii="Calibri" w:hAnsi="Calibri" w:cs="Calibri"/>
          <w:i w:val="0"/>
          <w:sz w:val="21"/>
          <w:szCs w:val="21"/>
        </w:rPr>
        <w:t xml:space="preserve"> σε περίπτωση επιτόπιου ελέγχου απ</w:t>
      </w:r>
      <w:r w:rsidR="008569BF" w:rsidRPr="008569BF">
        <w:rPr>
          <w:rFonts w:ascii="Calibri" w:hAnsi="Calibri" w:cs="Calibri"/>
          <w:i w:val="0"/>
          <w:sz w:val="21"/>
          <w:szCs w:val="21"/>
        </w:rPr>
        <w:t>ό τις αρμόδιες ελεγκτικές αρχές.</w:t>
      </w:r>
    </w:p>
    <w:p w:rsidR="00626791" w:rsidRPr="00392548" w:rsidRDefault="00E44E5D" w:rsidP="00752402">
      <w:pPr>
        <w:pStyle w:val="30"/>
        <w:ind w:left="5193" w:right="-567" w:firstLine="1287"/>
        <w:rPr>
          <w:rFonts w:ascii="Calibri" w:hAnsi="Calibri" w:cs="Calibri"/>
          <w:b/>
        </w:rPr>
      </w:pPr>
      <w:r>
        <w:rPr>
          <w:rFonts w:ascii="Calibri" w:hAnsi="Calibri" w:cs="Calibri"/>
          <w:b/>
          <w:noProof/>
        </w:rPr>
        <mc:AlternateContent>
          <mc:Choice Requires="wps">
            <w:drawing>
              <wp:anchor distT="0" distB="0" distL="114300" distR="114300" simplePos="0" relativeHeight="251657728" behindDoc="0" locked="0" layoutInCell="1" allowOverlap="1">
                <wp:simplePos x="0" y="0"/>
                <wp:positionH relativeFrom="column">
                  <wp:posOffset>-305435</wp:posOffset>
                </wp:positionH>
                <wp:positionV relativeFrom="paragraph">
                  <wp:posOffset>106680</wp:posOffset>
                </wp:positionV>
                <wp:extent cx="142875" cy="133350"/>
                <wp:effectExtent l="0" t="0" r="0" b="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07DC51AC" id="Rectangle 3" o:spid="_x0000_s1026" style="position:absolute;margin-left:-24.05pt;margin-top:8.4pt;width:11.25pt;height:1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"/>
            </w:pict>
          </mc:Fallback>
        </mc:AlternateContent>
      </w:r>
    </w:p>
    <w:p w:rsidR="00626791" w:rsidRPr="00392548" w:rsidRDefault="007B02CC" w:rsidP="007B02CC">
      <w:pPr>
        <w:pStyle w:val="30"/>
        <w:ind w:left="-284" w:right="-567" w:firstLine="53"/>
        <w:rPr>
          <w:rFonts w:ascii="Calibri" w:hAnsi="Calibri" w:cs="Calibri"/>
          <w:b/>
        </w:rPr>
      </w:pPr>
      <w:r>
        <w:rPr>
          <w:rFonts w:ascii="Calibri" w:hAnsi="Calibri" w:cs="Calibri"/>
          <w:b/>
        </w:rPr>
        <w:t xml:space="preserve">  </w:t>
      </w:r>
      <w:r w:rsidR="00DA1F99" w:rsidRPr="00DA1F99">
        <w:rPr>
          <w:rFonts w:ascii="Calibri" w:hAnsi="Calibri" w:cs="Calibri"/>
          <w:b/>
        </w:rPr>
        <w:t>Καθώς το πρόγραμμα συγχρηματοδοτείται από την Ευρωπαϊκή Ένωση, είναι υποχρεωτική η συλλογή στοιχείων για τους ωφελούμενους, γι' αυτό παρακαλούμε για τη συμπλήρωσή του σε όλα τα πεδία</w:t>
      </w:r>
      <w:r w:rsidR="00DA1F99">
        <w:rPr>
          <w:rFonts w:ascii="Calibri" w:hAnsi="Calibri" w:cs="Calibri"/>
          <w:b/>
        </w:rPr>
        <w:t xml:space="preserve">. </w:t>
      </w:r>
      <w:r w:rsidRPr="007B02CC">
        <w:rPr>
          <w:rFonts w:ascii="Calibri" w:hAnsi="Calibri" w:cs="Calibri"/>
          <w:b/>
        </w:rPr>
        <w:t>Αποδέχομαι ότι τα δεδομένα των απαντήσεών μου θα τύχουν επεξεργασίας από τις αρμόδιες υπηρεσίες (Ειδική Υπηρεσία Διαχείρισης Ε.Π. «Ανάπτυξη Ανθρώπινου Δυναμικού, Εκπαίδευση &amp; Δια Βίου Μάθηση», ΙΝ.Ε.ΔΙ.ΒΙ.Μ.), για το σκοπό της παρακολούθησης του προγράμματος, προκειμένου να εξαχθούν στατιστικά στοιχεία (δείκτες) και για το σκοπό των προβλεπόμενων ερευνών και αξιολογήσεων, σύμφωνα με τις ισχύουσες νομοθετικές διατάξεις του ΕΚΤ.</w:t>
      </w:r>
      <w:r w:rsidR="00753642" w:rsidRPr="00753642">
        <w:rPr>
          <w:rFonts w:ascii="Calibri" w:hAnsi="Calibri" w:cs="Calibri"/>
          <w:b/>
        </w:rPr>
        <w:t xml:space="preserve"> </w:t>
      </w:r>
      <w:r w:rsidR="00753642">
        <w:rPr>
          <w:rFonts w:ascii="Calibri" w:hAnsi="Calibri" w:cs="Calibri"/>
          <w:b/>
        </w:rPr>
        <w:t>Η επεξεργασία των προσωπικών δεδομένων για τους σκοπούς της διαχείρισης των επιχειρησιακών προγραμμάτων που αναφέρονται στην παράγραφο 1 του άρθρου 54Α</w:t>
      </w:r>
      <w:r w:rsidRPr="007B02CC">
        <w:rPr>
          <w:rFonts w:ascii="Calibri" w:hAnsi="Calibri" w:cs="Calibri"/>
          <w:b/>
        </w:rPr>
        <w:t xml:space="preserve"> </w:t>
      </w:r>
      <w:r w:rsidR="00753642">
        <w:rPr>
          <w:rFonts w:ascii="Calibri" w:hAnsi="Calibri" w:cs="Calibri"/>
          <w:b/>
        </w:rPr>
        <w:t>του ν. 4314/2014 και της άσκησης αξιολόγησης και ελέγχου</w:t>
      </w:r>
      <w:r w:rsidR="007711D3">
        <w:rPr>
          <w:rFonts w:ascii="Calibri" w:hAnsi="Calibri" w:cs="Calibri"/>
          <w:b/>
        </w:rPr>
        <w:t xml:space="preserve"> ως προς την εν λόγω διαχείριση, πραγματοποιείται ιδίως σύμφωνα με τις διατάξεις των άρθρων 6 παρ. 1 περ. γ &amp; ε και 9 παρ. 2 περ. ζ του Γενικού Κανονισμού για την Προστασία δεδομένων</w:t>
      </w:r>
      <w:r w:rsidR="00DA1F99">
        <w:rPr>
          <w:rFonts w:ascii="Calibri" w:hAnsi="Calibri" w:cs="Calibri"/>
          <w:b/>
        </w:rPr>
        <w:t xml:space="preserve">. </w:t>
      </w:r>
      <w:r w:rsidR="00DA1F99" w:rsidRPr="00DA1F99">
        <w:rPr>
          <w:rFonts w:ascii="Calibri" w:hAnsi="Calibri" w:cs="Calibri"/>
          <w:b/>
        </w:rPr>
        <w:t xml:space="preserve">Επίσης, σύμφωνα με τα οριζόμενα στα άρθρα 12 έως 22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καθώς και με τους κανόνες εφαρμογής του </w:t>
      </w:r>
      <w:proofErr w:type="spellStart"/>
      <w:r w:rsidR="00DA1F99" w:rsidRPr="00DA1F99">
        <w:rPr>
          <w:rFonts w:ascii="Calibri" w:hAnsi="Calibri" w:cs="Calibri"/>
          <w:b/>
        </w:rPr>
        <w:t>Kανονισμού</w:t>
      </w:r>
      <w:proofErr w:type="spellEnd"/>
      <w:r w:rsidR="00DA1F99" w:rsidRPr="00DA1F99">
        <w:rPr>
          <w:rFonts w:ascii="Calibri" w:hAnsi="Calibri" w:cs="Calibri"/>
          <w:b/>
        </w:rPr>
        <w:t xml:space="preserve">, όπως αυτοί ορίζονται στο Ν.4624/2019, διατηρείτε - ως υποκείμενα των δεδομένων - τα δικαιώματα ενημέρωσης και πρόσβασης, τα δικαιώματα διόρθωσης και διαγραφής (δικαίωμα στη λήθη), το δικαίωμα περιορισμού της επεξεργασίας, το δικαίωμα στη </w:t>
      </w:r>
      <w:proofErr w:type="spellStart"/>
      <w:r w:rsidR="00DA1F99" w:rsidRPr="00DA1F99">
        <w:rPr>
          <w:rFonts w:ascii="Calibri" w:hAnsi="Calibri" w:cs="Calibri"/>
          <w:b/>
        </w:rPr>
        <w:t>φορητότητα</w:t>
      </w:r>
      <w:proofErr w:type="spellEnd"/>
      <w:r w:rsidR="00DA1F99" w:rsidRPr="00DA1F99">
        <w:rPr>
          <w:rFonts w:ascii="Calibri" w:hAnsi="Calibri" w:cs="Calibri"/>
          <w:b/>
        </w:rPr>
        <w:t xml:space="preserve"> των δεδομένων, το δικαίωμα εναντίωσης και το δικαίωμα να μην υπόκεισθε σε απόφαση που λαμβάνεται αποκλειστικά βάσει αυτοματοποιημένης διαδικασίας</w:t>
      </w:r>
      <w:r w:rsidR="00CE11E8">
        <w:rPr>
          <w:rFonts w:ascii="Calibri" w:hAnsi="Calibri" w:cs="Calibri"/>
          <w:b/>
        </w:rPr>
        <w:t>.</w:t>
      </w:r>
    </w:p>
    <w:p w:rsidR="009B57C0" w:rsidRDefault="009B57C0" w:rsidP="00752402">
      <w:pPr>
        <w:pStyle w:val="30"/>
        <w:ind w:left="5193" w:right="-567" w:firstLine="1287"/>
        <w:rPr>
          <w:rFonts w:ascii="Calibri" w:hAnsi="Calibri" w:cs="Calibri"/>
          <w:i w:val="0"/>
          <w:sz w:val="24"/>
          <w:szCs w:val="24"/>
        </w:rPr>
      </w:pPr>
    </w:p>
    <w:p w:rsidR="00212447" w:rsidRPr="00F22890" w:rsidRDefault="00212447" w:rsidP="00752402">
      <w:pPr>
        <w:pStyle w:val="30"/>
        <w:ind w:left="5193" w:right="-567" w:firstLine="1287"/>
        <w:rPr>
          <w:rFonts w:ascii="Calibri" w:hAnsi="Calibri" w:cs="Calibri"/>
          <w:i w:val="0"/>
          <w:sz w:val="24"/>
          <w:szCs w:val="24"/>
        </w:rPr>
      </w:pPr>
      <w:r w:rsidRPr="00F22890">
        <w:rPr>
          <w:rFonts w:ascii="Calibri" w:hAnsi="Calibri" w:cs="Calibri"/>
          <w:i w:val="0"/>
          <w:sz w:val="24"/>
          <w:szCs w:val="24"/>
        </w:rPr>
        <w:t>Ημερομηνία: ………………….</w:t>
      </w:r>
    </w:p>
    <w:p w:rsidR="00212447" w:rsidRDefault="00212447">
      <w:pPr>
        <w:ind w:left="6480" w:right="-852"/>
        <w:jc w:val="center"/>
        <w:rPr>
          <w:rFonts w:ascii="Calibri" w:hAnsi="Calibri" w:cs="Calibri"/>
          <w:sz w:val="22"/>
          <w:szCs w:val="22"/>
        </w:rPr>
      </w:pPr>
      <w:r w:rsidRPr="00392548">
        <w:rPr>
          <w:rFonts w:ascii="Calibri" w:hAnsi="Calibri" w:cs="Calibri"/>
          <w:sz w:val="22"/>
          <w:szCs w:val="22"/>
        </w:rPr>
        <w:t>Ο/Η ΑΙΤΩΝ/ΟΥΣΑ</w:t>
      </w:r>
    </w:p>
    <w:p w:rsidR="007B02CC" w:rsidRDefault="007B02CC">
      <w:pPr>
        <w:ind w:left="6480" w:right="-852"/>
        <w:jc w:val="center"/>
        <w:rPr>
          <w:rFonts w:ascii="Calibri" w:hAnsi="Calibri" w:cs="Calibri"/>
          <w:i/>
          <w:sz w:val="22"/>
          <w:szCs w:val="22"/>
        </w:rPr>
      </w:pPr>
      <w:r w:rsidRPr="007B02CC">
        <w:rPr>
          <w:rFonts w:ascii="Calibri" w:hAnsi="Calibri" w:cs="Calibri"/>
          <w:i/>
          <w:sz w:val="22"/>
          <w:szCs w:val="22"/>
        </w:rPr>
        <w:t>(</w:t>
      </w:r>
      <w:r w:rsidR="00F22890">
        <w:rPr>
          <w:rFonts w:ascii="Calibri" w:hAnsi="Calibri" w:cs="Calibri"/>
          <w:i/>
          <w:sz w:val="22"/>
          <w:szCs w:val="22"/>
        </w:rPr>
        <w:t>ονοματεπώνυμο/</w:t>
      </w:r>
      <w:r w:rsidRPr="007B02CC">
        <w:rPr>
          <w:rFonts w:ascii="Calibri" w:hAnsi="Calibri" w:cs="Calibri"/>
          <w:i/>
          <w:sz w:val="22"/>
          <w:szCs w:val="22"/>
        </w:rPr>
        <w:t>υπογραφή)</w:t>
      </w:r>
    </w:p>
    <w:p w:rsidR="00D05220" w:rsidRDefault="00D05220" w:rsidP="00D05220">
      <w:pPr>
        <w:pStyle w:val="1"/>
        <w:spacing w:line="240" w:lineRule="auto"/>
        <w:jc w:val="center"/>
        <w:rPr>
          <w:rFonts w:ascii="Calibri" w:hAnsi="Calibri" w:cs="Calibri"/>
          <w:b/>
        </w:rPr>
      </w:pPr>
    </w:p>
    <w:p w:rsidR="009B57C0" w:rsidRDefault="009B57C0" w:rsidP="00D05220">
      <w:pPr>
        <w:pStyle w:val="1"/>
        <w:spacing w:line="240" w:lineRule="auto"/>
        <w:jc w:val="center"/>
        <w:rPr>
          <w:rFonts w:ascii="Calibri" w:hAnsi="Calibri" w:cs="Calibri"/>
          <w:b/>
        </w:rPr>
      </w:pPr>
    </w:p>
    <w:p w:rsidR="009B57C0" w:rsidRDefault="009B57C0" w:rsidP="00D05220">
      <w:pPr>
        <w:pStyle w:val="1"/>
        <w:spacing w:line="240" w:lineRule="auto"/>
        <w:jc w:val="center"/>
        <w:rPr>
          <w:rFonts w:ascii="Calibri" w:hAnsi="Calibri" w:cs="Calibri"/>
          <w:b/>
        </w:rPr>
      </w:pPr>
    </w:p>
    <w:p w:rsidR="009B57C0" w:rsidRDefault="009B57C0" w:rsidP="00D05220">
      <w:pPr>
        <w:pStyle w:val="1"/>
        <w:spacing w:line="240" w:lineRule="auto"/>
        <w:jc w:val="center"/>
        <w:rPr>
          <w:rFonts w:ascii="Calibri" w:hAnsi="Calibri" w:cs="Calibri"/>
          <w:b/>
        </w:rPr>
      </w:pPr>
    </w:p>
    <w:p w:rsidR="00637890" w:rsidRDefault="00637890" w:rsidP="00D05220">
      <w:pPr>
        <w:pStyle w:val="1"/>
        <w:spacing w:line="240" w:lineRule="auto"/>
        <w:jc w:val="center"/>
        <w:rPr>
          <w:rFonts w:ascii="Calibri" w:hAnsi="Calibri" w:cs="Calibri"/>
          <w:b/>
        </w:rPr>
      </w:pPr>
      <w:r w:rsidRPr="00392548">
        <w:rPr>
          <w:rFonts w:ascii="Calibri" w:hAnsi="Calibri" w:cs="Calibri"/>
          <w:b/>
        </w:rPr>
        <w:t>ΟΔΗΓΙΕΣ - ΟΡΟΙ ΣΥΜΜΕΤΟΧΗΣ – ΔΙΑΔΙΚΑΣΙΕΣ</w:t>
      </w:r>
    </w:p>
    <w:p w:rsidR="00637890" w:rsidRPr="008D17E0" w:rsidRDefault="00637890" w:rsidP="00637890">
      <w:pPr>
        <w:ind w:left="-567" w:right="-568"/>
        <w:jc w:val="center"/>
        <w:rPr>
          <w:rFonts w:ascii="Calibri" w:hAnsi="Calibri" w:cs="Calibri"/>
          <w:b/>
          <w:sz w:val="16"/>
          <w:szCs w:val="16"/>
        </w:rPr>
      </w:pPr>
    </w:p>
    <w:p w:rsidR="00637890" w:rsidRPr="00F22890" w:rsidRDefault="00637890" w:rsidP="00637890">
      <w:pPr>
        <w:ind w:left="-567" w:right="-568"/>
        <w:jc w:val="both"/>
        <w:rPr>
          <w:rFonts w:ascii="Calibri" w:hAnsi="Calibri" w:cs="Calibri"/>
          <w:sz w:val="22"/>
          <w:szCs w:val="22"/>
        </w:rPr>
      </w:pPr>
      <w:r w:rsidRPr="00F22890">
        <w:rPr>
          <w:rFonts w:ascii="Calibri" w:hAnsi="Calibri" w:cs="Calibri"/>
          <w:b/>
          <w:sz w:val="22"/>
          <w:szCs w:val="22"/>
        </w:rPr>
        <w:t xml:space="preserve">1. Συμπλήρωση «Αίτησης συμμετοχής εκπαιδευόμενου» </w:t>
      </w:r>
    </w:p>
    <w:p w:rsidR="00637890" w:rsidRPr="00F22890" w:rsidRDefault="00637890" w:rsidP="00637890">
      <w:pPr>
        <w:numPr>
          <w:ilvl w:val="0"/>
          <w:numId w:val="10"/>
        </w:numPr>
        <w:ind w:right="-568"/>
        <w:jc w:val="both"/>
        <w:rPr>
          <w:rFonts w:ascii="Calibri" w:hAnsi="Calibri" w:cs="Calibri"/>
          <w:sz w:val="22"/>
          <w:szCs w:val="22"/>
        </w:rPr>
      </w:pPr>
      <w:r w:rsidRPr="00F22890">
        <w:rPr>
          <w:rFonts w:ascii="Calibri" w:hAnsi="Calibri" w:cs="Calibri"/>
          <w:sz w:val="22"/>
          <w:szCs w:val="22"/>
        </w:rPr>
        <w:t>Συμπληρώστε προσεκτικά, με πληρότητα και ευκρίνεια ΟΛΑ τα προσωπικά σας στοιχεία.</w:t>
      </w:r>
    </w:p>
    <w:p w:rsidR="00637890" w:rsidRPr="00F22890" w:rsidRDefault="00637890" w:rsidP="00637890">
      <w:pPr>
        <w:numPr>
          <w:ilvl w:val="0"/>
          <w:numId w:val="10"/>
        </w:numPr>
        <w:ind w:right="-568"/>
        <w:jc w:val="both"/>
        <w:rPr>
          <w:rFonts w:ascii="Calibri" w:hAnsi="Calibri" w:cs="Calibri"/>
          <w:sz w:val="22"/>
          <w:szCs w:val="22"/>
        </w:rPr>
      </w:pPr>
      <w:r w:rsidRPr="00F22890">
        <w:rPr>
          <w:rFonts w:ascii="Calibri" w:hAnsi="Calibri" w:cs="Calibri"/>
          <w:sz w:val="22"/>
          <w:szCs w:val="22"/>
        </w:rPr>
        <w:t>Δηλώστε το κινητό σας τηλέφωνο (εάν διαθέτετε), ώστε να είναι ευκολότερη η επικοινωνία μαζί σας.</w:t>
      </w:r>
    </w:p>
    <w:p w:rsidR="00637890" w:rsidRPr="00F22890" w:rsidRDefault="00637890" w:rsidP="00637890">
      <w:pPr>
        <w:numPr>
          <w:ilvl w:val="0"/>
          <w:numId w:val="10"/>
        </w:numPr>
        <w:ind w:left="0" w:right="-568" w:hanging="207"/>
        <w:jc w:val="both"/>
        <w:rPr>
          <w:rFonts w:ascii="Calibri" w:hAnsi="Calibri" w:cs="Calibri"/>
          <w:sz w:val="22"/>
          <w:szCs w:val="22"/>
        </w:rPr>
      </w:pPr>
      <w:r w:rsidRPr="00F22890">
        <w:rPr>
          <w:rFonts w:ascii="Calibri" w:hAnsi="Calibri" w:cs="Calibri"/>
          <w:sz w:val="22"/>
          <w:szCs w:val="22"/>
        </w:rPr>
        <w:lastRenderedPageBreak/>
        <w:t xml:space="preserve">Αφού διαβάσετε προσεκτικά τα προσφερόμενα προγράμματα εκπαίδευσης </w:t>
      </w:r>
      <w:r w:rsidRPr="00F22890">
        <w:rPr>
          <w:rFonts w:ascii="Calibri" w:hAnsi="Calibri" w:cs="Calibri"/>
          <w:sz w:val="22"/>
          <w:szCs w:val="22"/>
          <w:u w:val="single"/>
        </w:rPr>
        <w:t>ΣΥΜΠΛΗΡΩΣΤΕ ΜΕΧΡΙ 2 ΠΡΟΤΙΜΗΣΕΙΣ</w:t>
      </w:r>
      <w:r w:rsidRPr="00F22890">
        <w:rPr>
          <w:rFonts w:ascii="Calibri" w:hAnsi="Calibri" w:cs="Calibri"/>
          <w:sz w:val="22"/>
          <w:szCs w:val="22"/>
        </w:rPr>
        <w:t xml:space="preserve"> με σειρά προτίμησης (1, 2 ) για τα διαθέσιμα προγράμματα </w:t>
      </w:r>
    </w:p>
    <w:p w:rsidR="00637890" w:rsidRPr="00F22890" w:rsidRDefault="00637890" w:rsidP="00637890">
      <w:pPr>
        <w:ind w:left="-567" w:right="-568"/>
        <w:jc w:val="both"/>
        <w:rPr>
          <w:rFonts w:ascii="Calibri" w:hAnsi="Calibri" w:cs="Calibri"/>
          <w:b/>
          <w:sz w:val="22"/>
          <w:szCs w:val="22"/>
        </w:rPr>
      </w:pPr>
      <w:r w:rsidRPr="00F22890">
        <w:rPr>
          <w:rFonts w:ascii="Calibri" w:hAnsi="Calibri" w:cs="Calibri"/>
          <w:b/>
          <w:sz w:val="22"/>
          <w:szCs w:val="22"/>
        </w:rPr>
        <w:t>2. Επιλογή εκπαιδευομένων</w:t>
      </w:r>
    </w:p>
    <w:p w:rsidR="00637890" w:rsidRPr="00F22890" w:rsidRDefault="00637890" w:rsidP="00637890">
      <w:pPr>
        <w:numPr>
          <w:ilvl w:val="0"/>
          <w:numId w:val="11"/>
        </w:numPr>
        <w:ind w:left="0" w:right="-568" w:hanging="207"/>
        <w:jc w:val="both"/>
        <w:rPr>
          <w:rFonts w:ascii="Calibri" w:hAnsi="Calibri" w:cs="Calibri"/>
          <w:sz w:val="22"/>
          <w:szCs w:val="22"/>
        </w:rPr>
      </w:pPr>
      <w:r w:rsidRPr="00F22890">
        <w:rPr>
          <w:rFonts w:ascii="Calibri" w:hAnsi="Calibri" w:cs="Calibri"/>
          <w:sz w:val="22"/>
          <w:szCs w:val="22"/>
        </w:rPr>
        <w:t>Τα τμήματα καταρτίζονται με βάση τον αριθμό των αιτήσεων, που έχουν υποβληθεί για κάθε πρόγραμμα εκπαίδευσης.</w:t>
      </w:r>
    </w:p>
    <w:p w:rsidR="00637890" w:rsidRPr="00F22890" w:rsidRDefault="00637890" w:rsidP="00637890">
      <w:pPr>
        <w:numPr>
          <w:ilvl w:val="0"/>
          <w:numId w:val="11"/>
        </w:numPr>
        <w:ind w:left="0" w:right="-568" w:hanging="207"/>
        <w:jc w:val="both"/>
        <w:rPr>
          <w:rFonts w:ascii="Calibri" w:hAnsi="Calibri" w:cs="Calibri"/>
          <w:sz w:val="22"/>
          <w:szCs w:val="22"/>
        </w:rPr>
      </w:pPr>
      <w:r w:rsidRPr="00F22890">
        <w:rPr>
          <w:rFonts w:ascii="Calibri" w:hAnsi="Calibri" w:cs="Calibri"/>
          <w:sz w:val="22"/>
          <w:szCs w:val="22"/>
        </w:rPr>
        <w:t xml:space="preserve">Θα τηρηθεί σειρά προτεραιότητας με βάση την ημερομηνία κατάθεσης της αίτησης. </w:t>
      </w:r>
    </w:p>
    <w:p w:rsidR="00637890" w:rsidRPr="00F116A5" w:rsidRDefault="00637890" w:rsidP="00637890">
      <w:pPr>
        <w:numPr>
          <w:ilvl w:val="0"/>
          <w:numId w:val="11"/>
        </w:numPr>
        <w:spacing w:line="276" w:lineRule="auto"/>
        <w:ind w:left="0" w:right="-568" w:hanging="207"/>
        <w:jc w:val="both"/>
        <w:rPr>
          <w:rFonts w:ascii="Calibri" w:hAnsi="Calibri" w:cs="Calibri"/>
          <w:sz w:val="22"/>
          <w:szCs w:val="22"/>
        </w:rPr>
      </w:pPr>
      <w:r w:rsidRPr="00675FEC">
        <w:rPr>
          <w:rFonts w:ascii="Calibri" w:hAnsi="Calibri" w:cs="Calibri"/>
          <w:sz w:val="22"/>
          <w:szCs w:val="22"/>
        </w:rPr>
        <w:t xml:space="preserve">Εάν υπάρχει ικανός αριθμός αιτούντων για ένα συγκεκριμένο αντικείμενο τότε συγκροτείται το αντίστοιχο </w:t>
      </w:r>
      <w:r w:rsidRPr="00F116A5">
        <w:rPr>
          <w:rFonts w:ascii="Calibri" w:hAnsi="Calibri" w:cs="Calibri"/>
          <w:sz w:val="22"/>
          <w:szCs w:val="22"/>
        </w:rPr>
        <w:t>τμήμα. Σε περίπτωση που ο αριθμός των αιτούντων είναι μεγαλύτερος από 20</w:t>
      </w:r>
      <w:r w:rsidRPr="00F116A5">
        <w:rPr>
          <w:rFonts w:ascii="Calibri" w:hAnsi="Calibri" w:cs="Calibri"/>
          <w:b/>
          <w:sz w:val="22"/>
          <w:szCs w:val="22"/>
        </w:rPr>
        <w:t xml:space="preserve"> </w:t>
      </w:r>
      <w:r w:rsidRPr="00F116A5">
        <w:rPr>
          <w:rFonts w:ascii="Calibri" w:hAnsi="Calibri" w:cs="Calibri"/>
          <w:sz w:val="22"/>
          <w:szCs w:val="22"/>
        </w:rPr>
        <w:t xml:space="preserve">(μέγιστος αριθμός εκπαιδευομένων ανά τμήμα), ενεργοποιείται η διαδικασία δημιουργίας και νέου δεύτερου τμήματος. </w:t>
      </w:r>
    </w:p>
    <w:p w:rsidR="00637890" w:rsidRPr="00F116A5" w:rsidRDefault="00637890" w:rsidP="00637890">
      <w:pPr>
        <w:numPr>
          <w:ilvl w:val="0"/>
          <w:numId w:val="11"/>
        </w:numPr>
        <w:ind w:left="0" w:right="-568" w:hanging="207"/>
        <w:jc w:val="both"/>
        <w:rPr>
          <w:rFonts w:ascii="Calibri" w:hAnsi="Calibri"/>
          <w:bCs/>
          <w:sz w:val="22"/>
          <w:szCs w:val="22"/>
        </w:rPr>
      </w:pPr>
      <w:r w:rsidRPr="00F116A5">
        <w:rPr>
          <w:rFonts w:ascii="Calibri" w:hAnsi="Calibri"/>
          <w:sz w:val="22"/>
          <w:szCs w:val="22"/>
        </w:rPr>
        <w:t xml:space="preserve">Στα τμήματα που υλοποιούνται με </w:t>
      </w:r>
      <w:r w:rsidRPr="00F116A5">
        <w:rPr>
          <w:rFonts w:ascii="Calibri" w:hAnsi="Calibri"/>
          <w:b/>
          <w:sz w:val="22"/>
          <w:szCs w:val="22"/>
        </w:rPr>
        <w:t>δια ζώσης παρακολούθηση</w:t>
      </w:r>
      <w:r w:rsidRPr="00F116A5">
        <w:rPr>
          <w:rFonts w:ascii="Calibri" w:hAnsi="Calibri"/>
          <w:sz w:val="22"/>
          <w:szCs w:val="22"/>
        </w:rPr>
        <w:t xml:space="preserve">, ο </w:t>
      </w:r>
      <w:r w:rsidRPr="00F116A5">
        <w:rPr>
          <w:rFonts w:ascii="Calibri" w:hAnsi="Calibri"/>
          <w:b/>
          <w:sz w:val="22"/>
          <w:szCs w:val="22"/>
        </w:rPr>
        <w:t xml:space="preserve">ανώτατος </w:t>
      </w:r>
      <w:r w:rsidRPr="00F116A5">
        <w:rPr>
          <w:rFonts w:ascii="Calibri" w:hAnsi="Calibri"/>
          <w:sz w:val="22"/>
          <w:szCs w:val="22"/>
        </w:rPr>
        <w:t>αριθμός των εκπαιδευόμενων για την έναρξη κάθε τμήματος είναι</w:t>
      </w:r>
      <w:r w:rsidRPr="00F116A5">
        <w:rPr>
          <w:rFonts w:ascii="Calibri" w:hAnsi="Calibri"/>
          <w:b/>
          <w:sz w:val="22"/>
          <w:szCs w:val="22"/>
        </w:rPr>
        <w:t xml:space="preserve"> 20 </w:t>
      </w:r>
      <w:r w:rsidRPr="00F116A5">
        <w:rPr>
          <w:rFonts w:ascii="Calibri" w:hAnsi="Calibri"/>
          <w:sz w:val="22"/>
          <w:szCs w:val="22"/>
        </w:rPr>
        <w:t>άτομα και ο ελάχιστος</w:t>
      </w:r>
      <w:r w:rsidRPr="00F116A5">
        <w:rPr>
          <w:rFonts w:ascii="Calibri" w:hAnsi="Calibri"/>
          <w:b/>
          <w:sz w:val="22"/>
          <w:szCs w:val="22"/>
        </w:rPr>
        <w:t xml:space="preserve"> 15</w:t>
      </w:r>
      <w:r w:rsidRPr="00F116A5">
        <w:rPr>
          <w:rFonts w:ascii="Calibri" w:hAnsi="Calibri"/>
          <w:sz w:val="22"/>
          <w:szCs w:val="22"/>
        </w:rPr>
        <w:t xml:space="preserve">. </w:t>
      </w:r>
      <w:r w:rsidRPr="00F116A5">
        <w:rPr>
          <w:rFonts w:ascii="Calibri" w:hAnsi="Calibri"/>
          <w:bCs/>
          <w:sz w:val="22"/>
          <w:szCs w:val="22"/>
        </w:rPr>
        <w:t xml:space="preserve">Τα τμήματα </w:t>
      </w:r>
      <w:r w:rsidRPr="00F116A5">
        <w:rPr>
          <w:rFonts w:ascii="Calibri" w:hAnsi="Calibri"/>
          <w:b/>
          <w:bCs/>
          <w:sz w:val="22"/>
          <w:szCs w:val="22"/>
        </w:rPr>
        <w:t>ευάλωτων κοινωνικά ομάδων-Ε.Κ.Ο.</w:t>
      </w:r>
      <w:r w:rsidRPr="00F116A5">
        <w:rPr>
          <w:rFonts w:ascii="Calibri" w:hAnsi="Calibri"/>
          <w:bCs/>
          <w:sz w:val="22"/>
          <w:szCs w:val="22"/>
        </w:rPr>
        <w:t xml:space="preserve"> (Τσιγγάνοι, Φυλακισμένοι, Μουσουλμανική Μειονότητα, Μετανάστες – Παλιννοστούντες, ΑμΕΑ) μπορούν να αρχίσουν τη λειτουργία τους με την εγγραφή τουλάχιστον </w:t>
      </w:r>
      <w:r w:rsidRPr="00F116A5">
        <w:rPr>
          <w:rFonts w:ascii="Calibri" w:hAnsi="Calibri"/>
          <w:b/>
          <w:bCs/>
          <w:sz w:val="22"/>
          <w:szCs w:val="22"/>
        </w:rPr>
        <w:t xml:space="preserve">14 </w:t>
      </w:r>
      <w:r w:rsidRPr="00F116A5">
        <w:rPr>
          <w:rFonts w:ascii="Calibri" w:hAnsi="Calibri"/>
          <w:bCs/>
          <w:sz w:val="22"/>
          <w:szCs w:val="22"/>
        </w:rPr>
        <w:t xml:space="preserve">ατόμων. </w:t>
      </w:r>
    </w:p>
    <w:p w:rsidR="00637890" w:rsidRPr="00F116A5" w:rsidRDefault="00637890" w:rsidP="00637890">
      <w:pPr>
        <w:numPr>
          <w:ilvl w:val="0"/>
          <w:numId w:val="11"/>
        </w:numPr>
        <w:ind w:left="0" w:right="-568" w:hanging="207"/>
        <w:jc w:val="both"/>
        <w:rPr>
          <w:rFonts w:ascii="Calibri" w:hAnsi="Calibri"/>
          <w:bCs/>
          <w:sz w:val="22"/>
          <w:szCs w:val="22"/>
        </w:rPr>
      </w:pPr>
      <w:r w:rsidRPr="00F116A5">
        <w:rPr>
          <w:rFonts w:ascii="Calibri" w:hAnsi="Calibri"/>
          <w:sz w:val="22"/>
          <w:szCs w:val="22"/>
        </w:rPr>
        <w:t xml:space="preserve">Στα τμήματα που υλοποιούνται με </w:t>
      </w:r>
      <w:r w:rsidRPr="00F116A5">
        <w:rPr>
          <w:rFonts w:ascii="Calibri" w:hAnsi="Calibri"/>
          <w:b/>
          <w:sz w:val="22"/>
          <w:szCs w:val="22"/>
        </w:rPr>
        <w:t xml:space="preserve">τηλε-εκπαίδευση (εξ αποστάσεως παρακολούθηση), </w:t>
      </w:r>
      <w:r w:rsidRPr="00F116A5">
        <w:rPr>
          <w:rFonts w:ascii="Calibri" w:hAnsi="Calibri"/>
          <w:sz w:val="22"/>
          <w:szCs w:val="22"/>
        </w:rPr>
        <w:t xml:space="preserve">ο </w:t>
      </w:r>
      <w:r w:rsidRPr="00F116A5">
        <w:rPr>
          <w:rFonts w:ascii="Calibri" w:hAnsi="Calibri"/>
          <w:b/>
          <w:sz w:val="22"/>
          <w:szCs w:val="22"/>
        </w:rPr>
        <w:t xml:space="preserve">ανώτατος </w:t>
      </w:r>
      <w:r w:rsidRPr="00F116A5">
        <w:rPr>
          <w:rFonts w:ascii="Calibri" w:hAnsi="Calibri"/>
          <w:sz w:val="22"/>
          <w:szCs w:val="22"/>
        </w:rPr>
        <w:t xml:space="preserve">αριθμός των εκπαιδευόμενων για την έναρξη ενός τμήματος είναι </w:t>
      </w:r>
      <w:r w:rsidRPr="00F116A5">
        <w:rPr>
          <w:rFonts w:ascii="Calibri" w:hAnsi="Calibri"/>
          <w:b/>
          <w:sz w:val="22"/>
          <w:szCs w:val="22"/>
        </w:rPr>
        <w:t xml:space="preserve">20  </w:t>
      </w:r>
      <w:r w:rsidRPr="00F116A5">
        <w:rPr>
          <w:rFonts w:ascii="Calibri" w:hAnsi="Calibri"/>
          <w:sz w:val="22"/>
          <w:szCs w:val="22"/>
        </w:rPr>
        <w:t xml:space="preserve">άτομα και ο ελάχιστος </w:t>
      </w:r>
      <w:r w:rsidRPr="00F116A5">
        <w:rPr>
          <w:rFonts w:ascii="Calibri" w:hAnsi="Calibri"/>
          <w:b/>
          <w:sz w:val="22"/>
          <w:szCs w:val="22"/>
        </w:rPr>
        <w:t xml:space="preserve">12 </w:t>
      </w:r>
      <w:r w:rsidRPr="00F116A5">
        <w:rPr>
          <w:rFonts w:ascii="Calibri" w:hAnsi="Calibri"/>
          <w:sz w:val="22"/>
          <w:szCs w:val="22"/>
        </w:rPr>
        <w:t>ανεξαρτήτως κατηγορίας πληθυσμού</w:t>
      </w:r>
      <w:r w:rsidRPr="00F116A5">
        <w:rPr>
          <w:rFonts w:ascii="Calibri" w:hAnsi="Calibri"/>
          <w:b/>
          <w:sz w:val="22"/>
          <w:szCs w:val="22"/>
        </w:rPr>
        <w:t xml:space="preserve"> </w:t>
      </w:r>
      <w:r w:rsidRPr="00F116A5">
        <w:rPr>
          <w:rFonts w:ascii="Calibri" w:hAnsi="Calibri"/>
          <w:sz w:val="22"/>
          <w:szCs w:val="22"/>
        </w:rPr>
        <w:t>(γενικός ή Ε.Κ.Ο.).</w:t>
      </w:r>
      <w:r w:rsidRPr="00F116A5">
        <w:rPr>
          <w:rFonts w:ascii="Calibri" w:hAnsi="Calibri"/>
          <w:b/>
          <w:sz w:val="22"/>
          <w:szCs w:val="22"/>
        </w:rPr>
        <w:t xml:space="preserve"> </w:t>
      </w:r>
      <w:r w:rsidRPr="00F116A5">
        <w:rPr>
          <w:rFonts w:ascii="Calibri" w:hAnsi="Calibri"/>
          <w:sz w:val="22"/>
          <w:szCs w:val="22"/>
        </w:rPr>
        <w:t>Στην περίπτωση που έχετε επιλέξει ότι επιθυμείτε να συμμετέχετε σε τμήματα που υλοποιούνται μέσω εξ αποστάσεως παρακολούθησης, θα πρέπει να διαθέτετε εξοπλισμό και πρόσβαση στο διαδίκτυο (</w:t>
      </w:r>
      <w:r w:rsidRPr="00F116A5">
        <w:rPr>
          <w:rFonts w:ascii="Calibri" w:hAnsi="Calibri"/>
          <w:sz w:val="22"/>
          <w:szCs w:val="22"/>
          <w:lang w:val="en-US"/>
        </w:rPr>
        <w:t>pc</w:t>
      </w:r>
      <w:r w:rsidRPr="00F116A5">
        <w:rPr>
          <w:rFonts w:ascii="Calibri" w:hAnsi="Calibri"/>
          <w:sz w:val="22"/>
          <w:szCs w:val="22"/>
        </w:rPr>
        <w:t xml:space="preserve">, </w:t>
      </w:r>
      <w:r w:rsidRPr="00F116A5">
        <w:rPr>
          <w:rFonts w:ascii="Calibri" w:hAnsi="Calibri"/>
          <w:sz w:val="22"/>
          <w:szCs w:val="22"/>
          <w:lang w:val="en-US"/>
        </w:rPr>
        <w:t>tablet</w:t>
      </w:r>
      <w:r w:rsidRPr="00F116A5">
        <w:rPr>
          <w:rFonts w:ascii="Calibri" w:hAnsi="Calibri"/>
          <w:sz w:val="22"/>
          <w:szCs w:val="22"/>
        </w:rPr>
        <w:t xml:space="preserve">, </w:t>
      </w:r>
      <w:r w:rsidRPr="00F116A5">
        <w:rPr>
          <w:rFonts w:ascii="Calibri" w:hAnsi="Calibri"/>
          <w:sz w:val="22"/>
          <w:szCs w:val="22"/>
          <w:lang w:val="en-US"/>
        </w:rPr>
        <w:t>smartphone</w:t>
      </w:r>
      <w:r w:rsidRPr="00F116A5">
        <w:rPr>
          <w:rFonts w:ascii="Calibri" w:hAnsi="Calibri"/>
          <w:sz w:val="22"/>
          <w:szCs w:val="22"/>
        </w:rPr>
        <w:t>).</w:t>
      </w:r>
    </w:p>
    <w:p w:rsidR="00637890" w:rsidRPr="00F22890" w:rsidRDefault="00637890" w:rsidP="00637890">
      <w:pPr>
        <w:numPr>
          <w:ilvl w:val="0"/>
          <w:numId w:val="11"/>
        </w:numPr>
        <w:ind w:left="0" w:right="-568" w:hanging="207"/>
        <w:jc w:val="both"/>
        <w:rPr>
          <w:rFonts w:ascii="Calibri" w:hAnsi="Calibri" w:cs="Calibri"/>
          <w:sz w:val="22"/>
          <w:szCs w:val="22"/>
        </w:rPr>
      </w:pPr>
      <w:r w:rsidRPr="00F22890">
        <w:rPr>
          <w:rFonts w:ascii="Calibri" w:hAnsi="Calibri" w:cs="Calibri"/>
          <w:sz w:val="22"/>
          <w:szCs w:val="22"/>
        </w:rPr>
        <w:t>Μόλις επιλεγείτε σε κάποιο τμήμα του Κ.Δ.Β.Μ. θα ενημερωθείτε τηλεφωνικά.</w:t>
      </w:r>
    </w:p>
    <w:p w:rsidR="00637890" w:rsidRPr="00F22890" w:rsidRDefault="00637890" w:rsidP="00637890">
      <w:pPr>
        <w:numPr>
          <w:ilvl w:val="0"/>
          <w:numId w:val="11"/>
        </w:numPr>
        <w:ind w:left="0" w:right="-568" w:hanging="207"/>
        <w:jc w:val="both"/>
        <w:rPr>
          <w:rFonts w:ascii="Calibri" w:hAnsi="Calibri" w:cs="Calibri"/>
          <w:sz w:val="22"/>
          <w:szCs w:val="22"/>
        </w:rPr>
      </w:pPr>
      <w:r w:rsidRPr="00F22890">
        <w:rPr>
          <w:rFonts w:ascii="Calibri" w:hAnsi="Calibri" w:cs="Calibri"/>
          <w:sz w:val="22"/>
          <w:szCs w:val="22"/>
        </w:rPr>
        <w:t>Είναι λογικό, παρά την επιθυμία μας και τις προσπάθειες που καταβάλλουμε, να μην ικανοποιηθούν όλες οι αιτήσεις που απευθύνονται στο Κ.Δ.Β.Μ. Το Κ.Δ.Β.Μ. δραστηριοποιείται σε ολόκληρο το Δήμο και προγραμματίζει εκπαιδευτικά τμήματα σε πολλές περιοχές του. Γίνεται προσπάθεια να καλυφθούν οι ανάγκες κάθε περιοχής στα αντικείμενα που παρουσιάζουν αυξημένη ζήτηση.</w:t>
      </w:r>
    </w:p>
    <w:p w:rsidR="00637890" w:rsidRPr="00F22890" w:rsidRDefault="00637890" w:rsidP="00637890">
      <w:pPr>
        <w:ind w:left="-567" w:right="-568"/>
        <w:jc w:val="both"/>
        <w:rPr>
          <w:rFonts w:ascii="Calibri" w:hAnsi="Calibri" w:cs="Calibri"/>
          <w:b/>
          <w:sz w:val="22"/>
          <w:szCs w:val="22"/>
        </w:rPr>
      </w:pPr>
      <w:r w:rsidRPr="00F22890">
        <w:rPr>
          <w:rFonts w:ascii="Calibri" w:hAnsi="Calibri" w:cs="Calibri"/>
          <w:b/>
          <w:sz w:val="22"/>
          <w:szCs w:val="22"/>
        </w:rPr>
        <w:t>3. Υποχρεώσεις εκπαιδευομένων</w:t>
      </w:r>
    </w:p>
    <w:p w:rsidR="00637890" w:rsidRPr="00F22890" w:rsidRDefault="00637890" w:rsidP="00637890">
      <w:pPr>
        <w:numPr>
          <w:ilvl w:val="0"/>
          <w:numId w:val="12"/>
        </w:numPr>
        <w:ind w:left="0" w:right="-568" w:hanging="207"/>
        <w:jc w:val="both"/>
        <w:rPr>
          <w:rFonts w:ascii="Calibri" w:hAnsi="Calibri" w:cs="Calibri"/>
          <w:sz w:val="22"/>
          <w:szCs w:val="22"/>
        </w:rPr>
      </w:pPr>
      <w:r w:rsidRPr="00F22890">
        <w:rPr>
          <w:rFonts w:ascii="Calibri" w:hAnsi="Calibri" w:cs="Calibri"/>
          <w:sz w:val="22"/>
          <w:szCs w:val="22"/>
        </w:rPr>
        <w:t xml:space="preserve">Ο κάθε εκπαιδευόμενος υποχρεούται να παρακολουθήσει συστηματικά το πρόγραμμα στο οποίο έχει επιλεγεί. Δύναται να απουσιάζει κάποιες φορές, οι απουσίες όμως, δεν μπορούν να υπερβαίνουν το </w:t>
      </w:r>
      <w:r w:rsidRPr="00F22890">
        <w:rPr>
          <w:rFonts w:ascii="Calibri" w:hAnsi="Calibri" w:cs="Calibri"/>
          <w:b/>
          <w:sz w:val="22"/>
          <w:szCs w:val="22"/>
        </w:rPr>
        <w:t>20%</w:t>
      </w:r>
      <w:r w:rsidRPr="00F22890">
        <w:rPr>
          <w:rFonts w:ascii="Calibri" w:hAnsi="Calibri" w:cs="Calibri"/>
          <w:sz w:val="22"/>
          <w:szCs w:val="22"/>
        </w:rPr>
        <w:t xml:space="preserve"> του συνόλου των ωρών που διαρκεί το πρόγραμμα (π.χ. </w:t>
      </w:r>
      <w:r w:rsidRPr="00F22890">
        <w:rPr>
          <w:rFonts w:ascii="Calibri" w:hAnsi="Calibri" w:cs="Calibri"/>
          <w:b/>
          <w:sz w:val="22"/>
          <w:szCs w:val="22"/>
        </w:rPr>
        <w:t>5 ώρες</w:t>
      </w:r>
      <w:r w:rsidRPr="00F22890">
        <w:rPr>
          <w:rFonts w:ascii="Calibri" w:hAnsi="Calibri" w:cs="Calibri"/>
          <w:sz w:val="22"/>
          <w:szCs w:val="22"/>
        </w:rPr>
        <w:t xml:space="preserve"> για ένα πρόγραμμα διάρκειας </w:t>
      </w:r>
      <w:r w:rsidRPr="00F22890">
        <w:rPr>
          <w:rFonts w:ascii="Calibri" w:hAnsi="Calibri" w:cs="Calibri"/>
          <w:b/>
          <w:sz w:val="22"/>
          <w:szCs w:val="22"/>
        </w:rPr>
        <w:t>25 ωρών</w:t>
      </w:r>
      <w:r w:rsidRPr="00F22890">
        <w:rPr>
          <w:rFonts w:ascii="Calibri" w:hAnsi="Calibri" w:cs="Calibri"/>
          <w:sz w:val="22"/>
          <w:szCs w:val="22"/>
        </w:rPr>
        <w:t xml:space="preserve">). Εάν υπερβείτε το όριο των απουσιών τότε αυτομάτως </w:t>
      </w:r>
      <w:r w:rsidRPr="00F22890">
        <w:rPr>
          <w:rFonts w:ascii="Calibri" w:hAnsi="Calibri" w:cs="Calibri"/>
          <w:sz w:val="22"/>
          <w:szCs w:val="22"/>
          <w:u w:val="single"/>
        </w:rPr>
        <w:t>διαγράφεστε</w:t>
      </w:r>
      <w:r w:rsidRPr="00F22890">
        <w:rPr>
          <w:rFonts w:ascii="Calibri" w:hAnsi="Calibri" w:cs="Calibri"/>
          <w:sz w:val="22"/>
          <w:szCs w:val="22"/>
        </w:rPr>
        <w:t xml:space="preserve"> από τον κατάλογο των εκπαιδευόμενων και δεν μπορείτε να παρακολουθήσετε πλέον το πρόγραμμα.</w:t>
      </w:r>
    </w:p>
    <w:p w:rsidR="00637890" w:rsidRPr="00F116A5" w:rsidRDefault="00637890" w:rsidP="00637890">
      <w:pPr>
        <w:numPr>
          <w:ilvl w:val="0"/>
          <w:numId w:val="12"/>
        </w:numPr>
        <w:ind w:left="0" w:right="-568" w:hanging="207"/>
        <w:jc w:val="both"/>
        <w:rPr>
          <w:rFonts w:ascii="Calibri" w:hAnsi="Calibri" w:cs="Calibri"/>
          <w:sz w:val="22"/>
          <w:szCs w:val="22"/>
        </w:rPr>
      </w:pPr>
      <w:r w:rsidRPr="00F116A5">
        <w:rPr>
          <w:rFonts w:ascii="Calibri" w:hAnsi="Calibri" w:cs="Calibri"/>
          <w:sz w:val="22"/>
          <w:szCs w:val="22"/>
        </w:rPr>
        <w:t>Τμήματα δια ζώσης παρακολούθησης στα οποία, μετά από συνεχείς αποχωρήσεις εκπαιδευόμενων, απομείνουν λιγότερα των 11 ατόμων διακόπτονται, ενώ για τα τμήματα ευάλωτων κοινωνικά ομάδων το όριο προσαρμόζεται στα 10 άτομα. Για τμήματα εξ αποστάσεως παρακολούθησης, αυτά διακόπτονται όταν μετά από συνεχείς αποχωρήσεις εκπαιδευόμενων συμμετέχουν λιγότερα των 7 ατόμων.</w:t>
      </w:r>
    </w:p>
    <w:p w:rsidR="00637890" w:rsidRPr="00F22890" w:rsidRDefault="00637890" w:rsidP="00637890">
      <w:pPr>
        <w:numPr>
          <w:ilvl w:val="0"/>
          <w:numId w:val="12"/>
        </w:numPr>
        <w:ind w:left="0" w:right="-568" w:hanging="207"/>
        <w:jc w:val="both"/>
        <w:rPr>
          <w:rFonts w:ascii="Calibri" w:hAnsi="Calibri" w:cs="Calibri"/>
          <w:sz w:val="22"/>
          <w:szCs w:val="22"/>
        </w:rPr>
      </w:pPr>
      <w:r w:rsidRPr="00F22890">
        <w:rPr>
          <w:rFonts w:ascii="Calibri" w:hAnsi="Calibri" w:cs="Calibri"/>
          <w:sz w:val="22"/>
          <w:szCs w:val="22"/>
        </w:rPr>
        <w:t xml:space="preserve">Η </w:t>
      </w:r>
      <w:r w:rsidRPr="00F22890">
        <w:rPr>
          <w:rFonts w:ascii="Calibri" w:hAnsi="Calibri" w:cs="Calibri"/>
          <w:b/>
          <w:sz w:val="22"/>
          <w:szCs w:val="22"/>
        </w:rPr>
        <w:t>αποδοχή</w:t>
      </w:r>
      <w:r w:rsidRPr="00F22890">
        <w:rPr>
          <w:rFonts w:ascii="Calibri" w:hAnsi="Calibri" w:cs="Calibri"/>
          <w:sz w:val="22"/>
          <w:szCs w:val="22"/>
        </w:rPr>
        <w:t xml:space="preserve">, επομένως, της πρόσκλησης για παρακολούθηση κάποιου τμήματος θα πρέπει να γίνεται με συναίσθηση ευθύνης της υποχρέωσης που αναλαμβάνετε. Εάν δεν σκοπεύετε να ολοκληρώσετε την παρακολούθηση του προγράμματος, τότε όχι μόνο </w:t>
      </w:r>
      <w:r w:rsidRPr="00F22890">
        <w:rPr>
          <w:rFonts w:ascii="Calibri" w:hAnsi="Calibri" w:cs="Calibri"/>
          <w:b/>
          <w:sz w:val="22"/>
          <w:szCs w:val="22"/>
        </w:rPr>
        <w:t xml:space="preserve">στερείτε </w:t>
      </w:r>
      <w:r w:rsidRPr="00F22890">
        <w:rPr>
          <w:rFonts w:ascii="Calibri" w:hAnsi="Calibri" w:cs="Calibri"/>
          <w:sz w:val="22"/>
          <w:szCs w:val="22"/>
        </w:rPr>
        <w:t>τη θέση εκπαιδευόμενου που κατέχετε από κάποιον άλλο, ο οποίος πιθανόν θα ήθελε να παρακολουθήσει και ολοκληρώσει το πρόγραμμα αυτό, αλλά μπορεί η ασυνέπειά σας να γίνει αιτία διακοπής του προγράμματος.</w:t>
      </w:r>
    </w:p>
    <w:p w:rsidR="00637890" w:rsidRPr="00F116A5" w:rsidRDefault="00637890" w:rsidP="00637890">
      <w:pPr>
        <w:numPr>
          <w:ilvl w:val="0"/>
          <w:numId w:val="12"/>
        </w:numPr>
        <w:ind w:left="0" w:right="-568" w:hanging="207"/>
        <w:jc w:val="both"/>
        <w:rPr>
          <w:rFonts w:ascii="Calibri" w:hAnsi="Calibri" w:cs="Calibri"/>
          <w:sz w:val="22"/>
          <w:szCs w:val="22"/>
        </w:rPr>
      </w:pPr>
      <w:r w:rsidRPr="00F22890">
        <w:rPr>
          <w:rFonts w:ascii="Calibri" w:hAnsi="Calibri" w:cs="Calibri"/>
          <w:sz w:val="22"/>
          <w:szCs w:val="22"/>
        </w:rPr>
        <w:t xml:space="preserve">Σε περίπτωση που για τον οποιοδήποτε λόγο διακόψετε τη συμμετοχή σας σε κάποιο πρόγραμμα, παρακαλούμε να μας το γνωστοποιήσετε τηλεφωνικώς, καθώς και τους λόγους που σας ώθησαν σε μια τέτοια </w:t>
      </w:r>
      <w:r w:rsidRPr="00F116A5">
        <w:rPr>
          <w:rFonts w:ascii="Calibri" w:hAnsi="Calibri" w:cs="Calibri"/>
          <w:sz w:val="22"/>
          <w:szCs w:val="22"/>
        </w:rPr>
        <w:t>απόφαση.</w:t>
      </w:r>
    </w:p>
    <w:p w:rsidR="00D05220" w:rsidRDefault="00637890" w:rsidP="00D05220">
      <w:pPr>
        <w:numPr>
          <w:ilvl w:val="0"/>
          <w:numId w:val="12"/>
        </w:numPr>
        <w:ind w:left="0" w:right="-568" w:hanging="207"/>
        <w:jc w:val="both"/>
        <w:rPr>
          <w:rFonts w:ascii="Calibri" w:hAnsi="Calibri" w:cs="Calibri"/>
          <w:sz w:val="22"/>
          <w:szCs w:val="22"/>
        </w:rPr>
      </w:pPr>
      <w:r w:rsidRPr="00F116A5">
        <w:rPr>
          <w:rFonts w:ascii="Calibri" w:hAnsi="Calibri" w:cs="Calibri"/>
          <w:sz w:val="22"/>
          <w:szCs w:val="22"/>
        </w:rPr>
        <w:t>Σε κάθε μάθημα που παρακολουθείτε υπογράφετε υποχρεωτικά την κατάσταση παρουσιών εκπαιδευομένων (όπου προβλέπεται).</w:t>
      </w:r>
    </w:p>
    <w:p w:rsidR="00D05220" w:rsidRPr="00D05220" w:rsidRDefault="00D05220" w:rsidP="00D05220">
      <w:pPr>
        <w:numPr>
          <w:ilvl w:val="0"/>
          <w:numId w:val="12"/>
        </w:numPr>
        <w:ind w:left="0" w:right="-568" w:hanging="207"/>
        <w:jc w:val="both"/>
        <w:rPr>
          <w:rFonts w:ascii="Calibri" w:hAnsi="Calibri" w:cs="Calibri"/>
          <w:sz w:val="22"/>
          <w:szCs w:val="22"/>
        </w:rPr>
      </w:pPr>
      <w:r w:rsidRPr="00D05220">
        <w:rPr>
          <w:rFonts w:ascii="Calibri" w:hAnsi="Calibri" w:cs="Calibri"/>
          <w:sz w:val="22"/>
          <w:szCs w:val="22"/>
        </w:rPr>
        <w:t>Κατά τη διάρκεια των μαθημάτων απαγορεύεται στις αίθουσες διδασκαλίας η χρήση καφέδων, αναψυκτικών ή φαγητού.</w:t>
      </w:r>
      <w:r w:rsidRPr="00D05220">
        <w:t xml:space="preserve">                                                                                           </w:t>
      </w:r>
    </w:p>
    <w:p w:rsidR="00D05220" w:rsidRPr="00D05220" w:rsidRDefault="00D05220" w:rsidP="00D05220">
      <w:pPr>
        <w:ind w:right="-568"/>
        <w:jc w:val="center"/>
        <w:rPr>
          <w:rFonts w:ascii="Calibri" w:hAnsi="Calibri" w:cs="Calibri"/>
          <w:b/>
          <w:sz w:val="22"/>
          <w:szCs w:val="22"/>
        </w:rPr>
      </w:pPr>
      <w:r w:rsidRPr="00ED4CEA">
        <w:rPr>
          <w:rFonts w:ascii="Calibri" w:hAnsi="Calibri" w:cs="Calibri"/>
          <w:sz w:val="22"/>
          <w:szCs w:val="22"/>
        </w:rPr>
        <w:t xml:space="preserve">                                                                                                                              </w:t>
      </w:r>
      <w:r w:rsidRPr="00D05220">
        <w:rPr>
          <w:rFonts w:ascii="Calibri" w:hAnsi="Calibri" w:cs="Calibri"/>
          <w:b/>
          <w:sz w:val="22"/>
          <w:szCs w:val="22"/>
        </w:rPr>
        <w:t>Ημερομηνία:………………….</w:t>
      </w:r>
      <w:r w:rsidRPr="00D05220">
        <w:rPr>
          <w:rFonts w:ascii="Calibri" w:hAnsi="Calibri" w:cs="Calibri"/>
          <w:b/>
          <w:color w:val="FF0000"/>
          <w:sz w:val="22"/>
          <w:szCs w:val="22"/>
        </w:rPr>
        <w:tab/>
      </w:r>
      <w:r w:rsidR="00637890" w:rsidRPr="00D05220">
        <w:rPr>
          <w:rFonts w:ascii="Calibri" w:hAnsi="Calibri" w:cs="Calibri"/>
          <w:b/>
          <w:sz w:val="22"/>
          <w:szCs w:val="22"/>
        </w:rPr>
        <w:tab/>
      </w:r>
      <w:r w:rsidRPr="00ED4CEA">
        <w:rPr>
          <w:rFonts w:ascii="Calibri" w:hAnsi="Calibri" w:cs="Calibri"/>
          <w:b/>
          <w:sz w:val="22"/>
          <w:szCs w:val="22"/>
        </w:rPr>
        <w:t xml:space="preserve">                                                                                                                                   </w:t>
      </w:r>
    </w:p>
    <w:p w:rsidR="00ED4CEA" w:rsidRPr="00ED4CEA" w:rsidRDefault="00ED4CEA" w:rsidP="00ED4CEA">
      <w:pPr>
        <w:tabs>
          <w:tab w:val="left" w:pos="7513"/>
        </w:tabs>
        <w:ind w:left="-207" w:right="707"/>
        <w:jc w:val="right"/>
        <w:rPr>
          <w:rFonts w:ascii="Calibri" w:hAnsi="Calibri" w:cs="Calibri"/>
          <w:b/>
          <w:i/>
        </w:rPr>
      </w:pPr>
      <w:r w:rsidRPr="00ED4CEA">
        <w:rPr>
          <w:rFonts w:ascii="Calibri" w:hAnsi="Calibri" w:cs="Calibri"/>
          <w:b/>
          <w:i/>
        </w:rPr>
        <w:t xml:space="preserve">ΕΛΑΒΑ ΓΝΩΣΗ </w:t>
      </w:r>
      <w:r w:rsidR="00D05220" w:rsidRPr="00ED4CEA">
        <w:rPr>
          <w:rFonts w:ascii="Calibri" w:hAnsi="Calibri" w:cs="Calibri"/>
          <w:b/>
          <w:i/>
        </w:rPr>
        <w:t xml:space="preserve">                </w:t>
      </w:r>
    </w:p>
    <w:p w:rsidR="00D05220" w:rsidRPr="00ED4CEA" w:rsidRDefault="00D05220" w:rsidP="00ED4CEA">
      <w:pPr>
        <w:tabs>
          <w:tab w:val="left" w:pos="7513"/>
        </w:tabs>
        <w:ind w:left="-207" w:right="566"/>
        <w:jc w:val="right"/>
        <w:rPr>
          <w:rFonts w:ascii="Calibri" w:hAnsi="Calibri" w:cs="Calibri"/>
          <w:b/>
          <w:i/>
        </w:rPr>
      </w:pPr>
      <w:r w:rsidRPr="00ED4CEA">
        <w:rPr>
          <w:rFonts w:ascii="Calibri" w:hAnsi="Calibri" w:cs="Calibri"/>
          <w:b/>
          <w:i/>
        </w:rPr>
        <w:t xml:space="preserve"> </w:t>
      </w:r>
      <w:r w:rsidR="00637890" w:rsidRPr="00ED4CEA">
        <w:rPr>
          <w:rFonts w:ascii="Calibri" w:hAnsi="Calibri" w:cs="Calibri"/>
          <w:b/>
          <w:i/>
        </w:rPr>
        <w:t>Ο/Η ΑΙΤΩΝ/ΟΥΣΑ</w:t>
      </w:r>
    </w:p>
    <w:sectPr w:rsidR="00D05220" w:rsidRPr="00ED4CEA" w:rsidSect="00D05220">
      <w:footerReference w:type="default" r:id="rId9"/>
      <w:headerReference w:type="first" r:id="rId10"/>
      <w:footerReference w:type="first" r:id="rId11"/>
      <w:pgSz w:w="11906" w:h="16838"/>
      <w:pgMar w:top="426" w:right="1559" w:bottom="284" w:left="1276" w:header="851" w:footer="13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1E3" w:rsidRDefault="00E051E3">
      <w:r>
        <w:separator/>
      </w:r>
    </w:p>
  </w:endnote>
  <w:endnote w:type="continuationSeparator" w:id="0">
    <w:p w:rsidR="00E051E3" w:rsidRDefault="00E05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Ubuntu">
    <w:altName w:val="Segoe Script"/>
    <w:charset w:val="A1"/>
    <w:family w:val="swiss"/>
    <w:pitch w:val="variable"/>
    <w:sig w:usb0="00000001" w:usb1="5000205B" w:usb2="00000000" w:usb3="00000000" w:csb0="0000009F" w:csb1="00000000"/>
  </w:font>
  <w:font w:name="Arial">
    <w:panose1 w:val="020B0604020202020204"/>
    <w:charset w:val="A1"/>
    <w:family w:val="swiss"/>
    <w:pitch w:val="variable"/>
    <w:sig w:usb0="20002A87" w:usb1="00000000" w:usb2="00000000"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26A" w:rsidRDefault="00E44E5D" w:rsidP="00FF126A">
    <w:pPr>
      <w:pStyle w:val="a5"/>
      <w:jc w:val="center"/>
    </w:pPr>
    <w:r>
      <w:rPr>
        <w:noProof/>
      </w:rPr>
      <w:drawing>
        <wp:inline distT="0" distB="0" distL="0" distR="0">
          <wp:extent cx="4358640" cy="624840"/>
          <wp:effectExtent l="0" t="0" r="0" b="0"/>
          <wp:docPr id="1" name="Picture 1" descr="xoris eid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oris eidik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58640" cy="62484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D26" w:rsidRDefault="00E44E5D" w:rsidP="00B622E4">
    <w:pPr>
      <w:pStyle w:val="a5"/>
      <w:jc w:val="center"/>
    </w:pPr>
    <w:r>
      <w:rPr>
        <w:noProof/>
      </w:rPr>
      <w:drawing>
        <wp:inline distT="0" distB="0" distL="0" distR="0">
          <wp:extent cx="4869180" cy="708660"/>
          <wp:effectExtent l="0" t="0" r="0" b="0"/>
          <wp:docPr id="4" name="Picture 4" descr="xoris eid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xoris eidik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69180" cy="70866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1E3" w:rsidRDefault="00E051E3">
      <w:r>
        <w:separator/>
      </w:r>
    </w:p>
  </w:footnote>
  <w:footnote w:type="continuationSeparator" w:id="0">
    <w:p w:rsidR="00E051E3" w:rsidRDefault="00E051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2E4" w:rsidRDefault="00E44E5D" w:rsidP="00B622E4">
    <w:pPr>
      <w:jc w:val="center"/>
    </w:pPr>
    <w:r>
      <w:rPr>
        <w:noProof/>
      </w:rPr>
      <mc:AlternateContent>
        <mc:Choice Requires="wps">
          <w:drawing>
            <wp:anchor distT="0" distB="0" distL="114300" distR="114300" simplePos="0" relativeHeight="251657728" behindDoc="0" locked="0" layoutInCell="1" allowOverlap="1">
              <wp:simplePos x="0" y="0"/>
              <wp:positionH relativeFrom="column">
                <wp:posOffset>2837815</wp:posOffset>
              </wp:positionH>
              <wp:positionV relativeFrom="paragraph">
                <wp:posOffset>-387985</wp:posOffset>
              </wp:positionV>
              <wp:extent cx="3401060" cy="723900"/>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1060" cy="723900"/>
                      </a:xfrm>
                      <a:prstGeom prst="rect">
                        <a:avLst/>
                      </a:prstGeom>
                      <a:solidFill>
                        <a:srgbClr val="FFFFFF"/>
                      </a:solidFill>
                      <a:ln w="9525">
                        <a:solidFill>
                          <a:srgbClr val="000000"/>
                        </a:solidFill>
                        <a:miter lim="800000"/>
                        <a:headEnd/>
                        <a:tailEnd/>
                      </a:ln>
                    </wps:spPr>
                    <wps:txbx>
                      <w:txbxContent>
                        <w:p w:rsidR="004D4A05" w:rsidRPr="004D4A05" w:rsidRDefault="004D4A05" w:rsidP="006959BB">
                          <w:pPr>
                            <w:rPr>
                              <w:sz w:val="16"/>
                              <w:szCs w:val="16"/>
                            </w:rPr>
                          </w:pPr>
                        </w:p>
                        <w:p w:rsidR="006959BB" w:rsidRDefault="007F7E26" w:rsidP="006959BB">
                          <w:r>
                            <w:t>ΑΡΙΘ</w:t>
                          </w:r>
                          <w:r w:rsidR="007F1A2B">
                            <w:t xml:space="preserve">ΜΟΣ </w:t>
                          </w:r>
                          <w:r>
                            <w:t>ΠΡΩΤ</w:t>
                          </w:r>
                          <w:r w:rsidR="007F1A2B">
                            <w:t>ΟΚΟΛΛΟΥ:</w:t>
                          </w:r>
                        </w:p>
                        <w:p w:rsidR="00B622E4" w:rsidRDefault="00B622E4" w:rsidP="006959BB"/>
                        <w:p w:rsidR="006959BB" w:rsidRDefault="00802F6E" w:rsidP="006959BB">
                          <w:r>
                            <w:t>ΗΜ/ΝΙΑ</w:t>
                          </w:r>
                          <w:r w:rsidR="00F47355">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id="Rectangle 1" o:spid="_x0000_s1026" style="position:absolute;left:0;text-align:left;margin-left:223.45pt;margin-top:-30.55pt;width:267.8pt;height:5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">
              <v:textbox>
                <w:txbxContent>
                  <w:p w:rsidR="004D4A05" w:rsidRPr="004D4A05" w:rsidRDefault="004D4A05" w:rsidP="006959BB">
                    <w:pPr>
                      <w:rPr>
                        <w:sz w:val="16"/>
                        <w:szCs w:val="16"/>
                      </w:rPr>
                    </w:pPr>
                  </w:p>
                  <w:p w:rsidR="006959BB" w:rsidRDefault="007F7E26" w:rsidP="006959BB">
                    <w:r>
                      <w:t>ΑΡΙΘ</w:t>
                    </w:r>
                    <w:r w:rsidR="007F1A2B">
                      <w:t xml:space="preserve">ΜΟΣ </w:t>
                    </w:r>
                    <w:r>
                      <w:t>ΠΡΩΤ</w:t>
                    </w:r>
                    <w:r w:rsidR="007F1A2B">
                      <w:t>ΟΚΟΛΛΟΥ:</w:t>
                    </w:r>
                  </w:p>
                  <w:p w:rsidR="00B622E4" w:rsidRDefault="00B622E4" w:rsidP="006959BB"/>
                  <w:p w:rsidR="006959BB" w:rsidRDefault="00802F6E" w:rsidP="006959BB">
                    <w:r>
                      <w:t>ΗΜ/ΝΙΑ</w:t>
                    </w:r>
                    <w:r w:rsidR="00F47355">
                      <w:t>:</w:t>
                    </w:r>
                  </w:p>
                </w:txbxContent>
              </v:textbox>
            </v:rect>
          </w:pict>
        </mc:Fallback>
      </mc:AlternateContent>
    </w:r>
  </w:p>
  <w:tbl>
    <w:tblPr>
      <w:tblW w:w="9994" w:type="dxa"/>
      <w:tblInd w:w="-176" w:type="dxa"/>
      <w:tblLook w:val="01E0" w:firstRow="1" w:lastRow="1" w:firstColumn="1" w:lastColumn="1" w:noHBand="0" w:noVBand="0"/>
    </w:tblPr>
    <w:tblGrid>
      <w:gridCol w:w="3423"/>
      <w:gridCol w:w="4234"/>
      <w:gridCol w:w="2337"/>
    </w:tblGrid>
    <w:tr w:rsidR="007474AB" w:rsidRPr="006959BB" w:rsidTr="009D735C">
      <w:trPr>
        <w:trHeight w:val="1566"/>
      </w:trPr>
      <w:tc>
        <w:tcPr>
          <w:tcW w:w="3423" w:type="dxa"/>
          <w:shd w:val="clear" w:color="auto" w:fill="auto"/>
          <w:vAlign w:val="center"/>
        </w:tcPr>
        <w:p w:rsidR="007474AB" w:rsidRPr="00D00C29" w:rsidRDefault="00E44E5D" w:rsidP="007474AB">
          <w:pPr>
            <w:pStyle w:val="a4"/>
            <w:jc w:val="center"/>
            <w:rPr>
              <w:b/>
            </w:rPr>
          </w:pPr>
          <w:r w:rsidRPr="00D00C29">
            <w:rPr>
              <w:noProof/>
            </w:rPr>
            <w:drawing>
              <wp:inline distT="0" distB="0" distL="0" distR="0">
                <wp:extent cx="373380" cy="3276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3380" cy="327660"/>
                        </a:xfrm>
                        <a:prstGeom prst="rect">
                          <a:avLst/>
                        </a:prstGeom>
                        <a:solidFill>
                          <a:srgbClr val="FFFFFF"/>
                        </a:solidFill>
                        <a:ln>
                          <a:noFill/>
                        </a:ln>
                      </pic:spPr>
                    </pic:pic>
                  </a:graphicData>
                </a:graphic>
              </wp:inline>
            </w:drawing>
          </w:r>
        </w:p>
        <w:p w:rsidR="007474AB" w:rsidRPr="00522082" w:rsidRDefault="007474AB" w:rsidP="007474AB">
          <w:pPr>
            <w:pStyle w:val="a4"/>
            <w:tabs>
              <w:tab w:val="clear" w:pos="8306"/>
              <w:tab w:val="right" w:pos="5103"/>
              <w:tab w:val="left" w:pos="5387"/>
            </w:tabs>
            <w:ind w:right="-108"/>
            <w:jc w:val="center"/>
            <w:rPr>
              <w:rFonts w:ascii="Calibri" w:hAnsi="Calibri"/>
              <w:b/>
              <w:sz w:val="19"/>
              <w:szCs w:val="19"/>
            </w:rPr>
          </w:pPr>
          <w:r w:rsidRPr="004F174D">
            <w:rPr>
              <w:rFonts w:ascii="Calibri" w:hAnsi="Calibri"/>
              <w:b/>
              <w:sz w:val="19"/>
              <w:szCs w:val="19"/>
            </w:rPr>
            <w:t>ΥΠΟΥΡΓΕΙΟ ΠΑΙΔΕΙΑΣ ΚΑΙ ΘΡΗΣΚΕΥΜΑΤΩΝ                                                                                               ΓΕΝΙΚΗ ΓΡΑΜΜΑΤΕΙΑ ΕΠΑΓΓΕΛΜΑΤΙΚΗΣ ΕΚΠΑΙΔΕΥΣΗΣ</w:t>
          </w:r>
          <w:r>
            <w:rPr>
              <w:rFonts w:ascii="Calibri" w:hAnsi="Calibri"/>
              <w:b/>
              <w:sz w:val="19"/>
              <w:szCs w:val="19"/>
            </w:rPr>
            <w:t xml:space="preserve">, </w:t>
          </w:r>
          <w:r w:rsidRPr="00522082">
            <w:rPr>
              <w:rFonts w:ascii="Calibri" w:hAnsi="Calibri"/>
              <w:b/>
              <w:sz w:val="19"/>
              <w:szCs w:val="19"/>
            </w:rPr>
            <w:t>ΚΑΤΑΡΤΙΣΗΣ,                                                                                                     ΔΙΑ ΒΙΟΥ ΜΑΘΗΣΗΣ ΚΑΙ ΝΕΟΛΑΙΑΣ</w:t>
          </w:r>
        </w:p>
        <w:p w:rsidR="007474AB" w:rsidRPr="00D00C29" w:rsidRDefault="007474AB" w:rsidP="007474AB">
          <w:pPr>
            <w:pStyle w:val="a4"/>
            <w:jc w:val="center"/>
            <w:rPr>
              <w:b/>
            </w:rPr>
          </w:pPr>
        </w:p>
      </w:tc>
      <w:tc>
        <w:tcPr>
          <w:tcW w:w="4234" w:type="dxa"/>
          <w:shd w:val="clear" w:color="auto" w:fill="auto"/>
          <w:vAlign w:val="center"/>
        </w:tcPr>
        <w:p w:rsidR="007474AB" w:rsidRPr="006959BB" w:rsidRDefault="007474AB" w:rsidP="007474AB">
          <w:pPr>
            <w:pStyle w:val="a4"/>
          </w:pPr>
        </w:p>
      </w:tc>
      <w:tc>
        <w:tcPr>
          <w:tcW w:w="2337" w:type="dxa"/>
          <w:shd w:val="clear" w:color="auto" w:fill="auto"/>
          <w:vAlign w:val="center"/>
        </w:tcPr>
        <w:p w:rsidR="007474AB" w:rsidRPr="006959BB" w:rsidRDefault="00E44E5D" w:rsidP="007474AB">
          <w:pPr>
            <w:pStyle w:val="a4"/>
            <w:jc w:val="center"/>
          </w:pPr>
          <w:r w:rsidRPr="006959BB">
            <w:rPr>
              <w:b/>
              <w:noProof/>
            </w:rPr>
            <w:drawing>
              <wp:inline distT="0" distB="0" distL="0" distR="0">
                <wp:extent cx="990600" cy="7772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0600" cy="777240"/>
                        </a:xfrm>
                        <a:prstGeom prst="rect">
                          <a:avLst/>
                        </a:prstGeom>
                        <a:solidFill>
                          <a:srgbClr val="FFFFFF">
                            <a:alpha val="0"/>
                          </a:srgbClr>
                        </a:solidFill>
                        <a:ln>
                          <a:noFill/>
                        </a:ln>
                      </pic:spPr>
                    </pic:pic>
                  </a:graphicData>
                </a:graphic>
              </wp:inline>
            </w:drawing>
          </w:r>
        </w:p>
      </w:tc>
    </w:tr>
  </w:tbl>
  <w:p w:rsidR="0074119E" w:rsidRPr="006959BB" w:rsidRDefault="0074119E" w:rsidP="007474A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E73A1"/>
    <w:multiLevelType w:val="hybridMultilevel"/>
    <w:tmpl w:val="77A68C8A"/>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
    <w:nsid w:val="0B353333"/>
    <w:multiLevelType w:val="hybridMultilevel"/>
    <w:tmpl w:val="E996BABA"/>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2">
    <w:nsid w:val="10B77D81"/>
    <w:multiLevelType w:val="hybridMultilevel"/>
    <w:tmpl w:val="130E6810"/>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3">
    <w:nsid w:val="3A464188"/>
    <w:multiLevelType w:val="hybridMultilevel"/>
    <w:tmpl w:val="66DA269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3CBD545F"/>
    <w:multiLevelType w:val="hybridMultilevel"/>
    <w:tmpl w:val="1936AFE6"/>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nsid w:val="43857F13"/>
    <w:multiLevelType w:val="hybridMultilevel"/>
    <w:tmpl w:val="0BDC7B90"/>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6">
    <w:nsid w:val="57047E8B"/>
    <w:multiLevelType w:val="hybridMultilevel"/>
    <w:tmpl w:val="DE8A0376"/>
    <w:lvl w:ilvl="0" w:tplc="04080001">
      <w:start w:val="1"/>
      <w:numFmt w:val="bullet"/>
      <w:lvlText w:val=""/>
      <w:lvlJc w:val="left"/>
      <w:pPr>
        <w:tabs>
          <w:tab w:val="num" w:pos="720"/>
        </w:tabs>
        <w:ind w:left="720" w:hanging="360"/>
      </w:pPr>
      <w:rPr>
        <w:rFonts w:ascii="Symbol" w:hAnsi="Symbol" w:hint="default"/>
      </w:r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nsid w:val="611D5672"/>
    <w:multiLevelType w:val="hybridMultilevel"/>
    <w:tmpl w:val="554CA58E"/>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8">
    <w:nsid w:val="65D152BA"/>
    <w:multiLevelType w:val="hybridMultilevel"/>
    <w:tmpl w:val="F8F6777C"/>
    <w:lvl w:ilvl="0" w:tplc="04080003">
      <w:start w:val="1"/>
      <w:numFmt w:val="bullet"/>
      <w:lvlText w:val="o"/>
      <w:lvlJc w:val="left"/>
      <w:pPr>
        <w:ind w:left="-207" w:hanging="360"/>
      </w:pPr>
      <w:rPr>
        <w:rFonts w:ascii="Courier New" w:hAnsi="Courier New" w:hint="default"/>
        <w:b w:val="0"/>
        <w:i w:val="0"/>
        <w:sz w:val="16"/>
      </w:rPr>
    </w:lvl>
    <w:lvl w:ilvl="1" w:tplc="04080003" w:tentative="1">
      <w:start w:val="1"/>
      <w:numFmt w:val="bullet"/>
      <w:lvlText w:val="o"/>
      <w:lvlJc w:val="left"/>
      <w:pPr>
        <w:ind w:left="513" w:hanging="360"/>
      </w:pPr>
      <w:rPr>
        <w:rFonts w:ascii="Courier New" w:hAnsi="Courier New" w:cs="Courier New" w:hint="default"/>
      </w:rPr>
    </w:lvl>
    <w:lvl w:ilvl="2" w:tplc="04080005" w:tentative="1">
      <w:start w:val="1"/>
      <w:numFmt w:val="bullet"/>
      <w:lvlText w:val=""/>
      <w:lvlJc w:val="left"/>
      <w:pPr>
        <w:ind w:left="1233" w:hanging="360"/>
      </w:pPr>
      <w:rPr>
        <w:rFonts w:ascii="Wingdings" w:hAnsi="Wingdings" w:hint="default"/>
      </w:rPr>
    </w:lvl>
    <w:lvl w:ilvl="3" w:tplc="04080001" w:tentative="1">
      <w:start w:val="1"/>
      <w:numFmt w:val="bullet"/>
      <w:lvlText w:val=""/>
      <w:lvlJc w:val="left"/>
      <w:pPr>
        <w:ind w:left="1953" w:hanging="360"/>
      </w:pPr>
      <w:rPr>
        <w:rFonts w:ascii="Symbol" w:hAnsi="Symbol" w:hint="default"/>
      </w:rPr>
    </w:lvl>
    <w:lvl w:ilvl="4" w:tplc="04080003" w:tentative="1">
      <w:start w:val="1"/>
      <w:numFmt w:val="bullet"/>
      <w:lvlText w:val="o"/>
      <w:lvlJc w:val="left"/>
      <w:pPr>
        <w:ind w:left="2673" w:hanging="360"/>
      </w:pPr>
      <w:rPr>
        <w:rFonts w:ascii="Courier New" w:hAnsi="Courier New" w:cs="Courier New" w:hint="default"/>
      </w:rPr>
    </w:lvl>
    <w:lvl w:ilvl="5" w:tplc="04080005" w:tentative="1">
      <w:start w:val="1"/>
      <w:numFmt w:val="bullet"/>
      <w:lvlText w:val=""/>
      <w:lvlJc w:val="left"/>
      <w:pPr>
        <w:ind w:left="3393" w:hanging="360"/>
      </w:pPr>
      <w:rPr>
        <w:rFonts w:ascii="Wingdings" w:hAnsi="Wingdings" w:hint="default"/>
      </w:rPr>
    </w:lvl>
    <w:lvl w:ilvl="6" w:tplc="04080001" w:tentative="1">
      <w:start w:val="1"/>
      <w:numFmt w:val="bullet"/>
      <w:lvlText w:val=""/>
      <w:lvlJc w:val="left"/>
      <w:pPr>
        <w:ind w:left="4113" w:hanging="360"/>
      </w:pPr>
      <w:rPr>
        <w:rFonts w:ascii="Symbol" w:hAnsi="Symbol" w:hint="default"/>
      </w:rPr>
    </w:lvl>
    <w:lvl w:ilvl="7" w:tplc="04080003" w:tentative="1">
      <w:start w:val="1"/>
      <w:numFmt w:val="bullet"/>
      <w:lvlText w:val="o"/>
      <w:lvlJc w:val="left"/>
      <w:pPr>
        <w:ind w:left="4833" w:hanging="360"/>
      </w:pPr>
      <w:rPr>
        <w:rFonts w:ascii="Courier New" w:hAnsi="Courier New" w:cs="Courier New" w:hint="default"/>
      </w:rPr>
    </w:lvl>
    <w:lvl w:ilvl="8" w:tplc="04080005" w:tentative="1">
      <w:start w:val="1"/>
      <w:numFmt w:val="bullet"/>
      <w:lvlText w:val=""/>
      <w:lvlJc w:val="left"/>
      <w:pPr>
        <w:ind w:left="5553" w:hanging="360"/>
      </w:pPr>
      <w:rPr>
        <w:rFonts w:ascii="Wingdings" w:hAnsi="Wingdings" w:hint="default"/>
      </w:rPr>
    </w:lvl>
  </w:abstractNum>
  <w:abstractNum w:abstractNumId="9">
    <w:nsid w:val="732B010B"/>
    <w:multiLevelType w:val="hybridMultilevel"/>
    <w:tmpl w:val="4AD06122"/>
    <w:lvl w:ilvl="0" w:tplc="CC429D98">
      <w:start w:val="5"/>
      <w:numFmt w:val="bullet"/>
      <w:lvlText w:val=""/>
      <w:lvlJc w:val="left"/>
      <w:pPr>
        <w:ind w:left="-207" w:hanging="360"/>
      </w:pPr>
      <w:rPr>
        <w:rFonts w:ascii="Symbol" w:eastAsia="Times New Roman" w:hAnsi="Symbol" w:cs="Calibri" w:hint="default"/>
      </w:rPr>
    </w:lvl>
    <w:lvl w:ilvl="1" w:tplc="04080003" w:tentative="1">
      <w:start w:val="1"/>
      <w:numFmt w:val="bullet"/>
      <w:lvlText w:val="o"/>
      <w:lvlJc w:val="left"/>
      <w:pPr>
        <w:ind w:left="513" w:hanging="360"/>
      </w:pPr>
      <w:rPr>
        <w:rFonts w:ascii="Courier New" w:hAnsi="Courier New" w:cs="Courier New" w:hint="default"/>
      </w:rPr>
    </w:lvl>
    <w:lvl w:ilvl="2" w:tplc="04080005" w:tentative="1">
      <w:start w:val="1"/>
      <w:numFmt w:val="bullet"/>
      <w:lvlText w:val=""/>
      <w:lvlJc w:val="left"/>
      <w:pPr>
        <w:ind w:left="1233" w:hanging="360"/>
      </w:pPr>
      <w:rPr>
        <w:rFonts w:ascii="Wingdings" w:hAnsi="Wingdings" w:hint="default"/>
      </w:rPr>
    </w:lvl>
    <w:lvl w:ilvl="3" w:tplc="04080001" w:tentative="1">
      <w:start w:val="1"/>
      <w:numFmt w:val="bullet"/>
      <w:lvlText w:val=""/>
      <w:lvlJc w:val="left"/>
      <w:pPr>
        <w:ind w:left="1953" w:hanging="360"/>
      </w:pPr>
      <w:rPr>
        <w:rFonts w:ascii="Symbol" w:hAnsi="Symbol" w:hint="default"/>
      </w:rPr>
    </w:lvl>
    <w:lvl w:ilvl="4" w:tplc="04080003" w:tentative="1">
      <w:start w:val="1"/>
      <w:numFmt w:val="bullet"/>
      <w:lvlText w:val="o"/>
      <w:lvlJc w:val="left"/>
      <w:pPr>
        <w:ind w:left="2673" w:hanging="360"/>
      </w:pPr>
      <w:rPr>
        <w:rFonts w:ascii="Courier New" w:hAnsi="Courier New" w:cs="Courier New" w:hint="default"/>
      </w:rPr>
    </w:lvl>
    <w:lvl w:ilvl="5" w:tplc="04080005" w:tentative="1">
      <w:start w:val="1"/>
      <w:numFmt w:val="bullet"/>
      <w:lvlText w:val=""/>
      <w:lvlJc w:val="left"/>
      <w:pPr>
        <w:ind w:left="3393" w:hanging="360"/>
      </w:pPr>
      <w:rPr>
        <w:rFonts w:ascii="Wingdings" w:hAnsi="Wingdings" w:hint="default"/>
      </w:rPr>
    </w:lvl>
    <w:lvl w:ilvl="6" w:tplc="04080001" w:tentative="1">
      <w:start w:val="1"/>
      <w:numFmt w:val="bullet"/>
      <w:lvlText w:val=""/>
      <w:lvlJc w:val="left"/>
      <w:pPr>
        <w:ind w:left="4113" w:hanging="360"/>
      </w:pPr>
      <w:rPr>
        <w:rFonts w:ascii="Symbol" w:hAnsi="Symbol" w:hint="default"/>
      </w:rPr>
    </w:lvl>
    <w:lvl w:ilvl="7" w:tplc="04080003" w:tentative="1">
      <w:start w:val="1"/>
      <w:numFmt w:val="bullet"/>
      <w:lvlText w:val="o"/>
      <w:lvlJc w:val="left"/>
      <w:pPr>
        <w:ind w:left="4833" w:hanging="360"/>
      </w:pPr>
      <w:rPr>
        <w:rFonts w:ascii="Courier New" w:hAnsi="Courier New" w:cs="Courier New" w:hint="default"/>
      </w:rPr>
    </w:lvl>
    <w:lvl w:ilvl="8" w:tplc="04080005" w:tentative="1">
      <w:start w:val="1"/>
      <w:numFmt w:val="bullet"/>
      <w:lvlText w:val=""/>
      <w:lvlJc w:val="left"/>
      <w:pPr>
        <w:ind w:left="5553" w:hanging="360"/>
      </w:pPr>
      <w:rPr>
        <w:rFonts w:ascii="Wingdings" w:hAnsi="Wingdings" w:hint="default"/>
      </w:rPr>
    </w:lvl>
  </w:abstractNum>
  <w:abstractNum w:abstractNumId="10">
    <w:nsid w:val="77078736"/>
    <w:multiLevelType w:val="hybridMultilevel"/>
    <w:tmpl w:val="936AAD2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79C84504"/>
    <w:multiLevelType w:val="hybridMultilevel"/>
    <w:tmpl w:val="FE78E11A"/>
    <w:lvl w:ilvl="0" w:tplc="0408000F">
      <w:start w:val="1"/>
      <w:numFmt w:val="decimal"/>
      <w:lvlText w:val="%1."/>
      <w:lvlJc w:val="left"/>
      <w:pPr>
        <w:ind w:left="153" w:hanging="360"/>
      </w:pPr>
    </w:lvl>
    <w:lvl w:ilvl="1" w:tplc="04080019" w:tentative="1">
      <w:start w:val="1"/>
      <w:numFmt w:val="lowerLetter"/>
      <w:lvlText w:val="%2."/>
      <w:lvlJc w:val="left"/>
      <w:pPr>
        <w:ind w:left="873" w:hanging="360"/>
      </w:pPr>
    </w:lvl>
    <w:lvl w:ilvl="2" w:tplc="0408001B" w:tentative="1">
      <w:start w:val="1"/>
      <w:numFmt w:val="lowerRoman"/>
      <w:lvlText w:val="%3."/>
      <w:lvlJc w:val="right"/>
      <w:pPr>
        <w:ind w:left="1593" w:hanging="180"/>
      </w:pPr>
    </w:lvl>
    <w:lvl w:ilvl="3" w:tplc="0408000F" w:tentative="1">
      <w:start w:val="1"/>
      <w:numFmt w:val="decimal"/>
      <w:lvlText w:val="%4."/>
      <w:lvlJc w:val="left"/>
      <w:pPr>
        <w:ind w:left="2313" w:hanging="360"/>
      </w:pPr>
    </w:lvl>
    <w:lvl w:ilvl="4" w:tplc="04080019" w:tentative="1">
      <w:start w:val="1"/>
      <w:numFmt w:val="lowerLetter"/>
      <w:lvlText w:val="%5."/>
      <w:lvlJc w:val="left"/>
      <w:pPr>
        <w:ind w:left="3033" w:hanging="360"/>
      </w:pPr>
    </w:lvl>
    <w:lvl w:ilvl="5" w:tplc="0408001B" w:tentative="1">
      <w:start w:val="1"/>
      <w:numFmt w:val="lowerRoman"/>
      <w:lvlText w:val="%6."/>
      <w:lvlJc w:val="right"/>
      <w:pPr>
        <w:ind w:left="3753" w:hanging="180"/>
      </w:pPr>
    </w:lvl>
    <w:lvl w:ilvl="6" w:tplc="0408000F" w:tentative="1">
      <w:start w:val="1"/>
      <w:numFmt w:val="decimal"/>
      <w:lvlText w:val="%7."/>
      <w:lvlJc w:val="left"/>
      <w:pPr>
        <w:ind w:left="4473" w:hanging="360"/>
      </w:pPr>
    </w:lvl>
    <w:lvl w:ilvl="7" w:tplc="04080019" w:tentative="1">
      <w:start w:val="1"/>
      <w:numFmt w:val="lowerLetter"/>
      <w:lvlText w:val="%8."/>
      <w:lvlJc w:val="left"/>
      <w:pPr>
        <w:ind w:left="5193" w:hanging="360"/>
      </w:pPr>
    </w:lvl>
    <w:lvl w:ilvl="8" w:tplc="0408001B" w:tentative="1">
      <w:start w:val="1"/>
      <w:numFmt w:val="lowerRoman"/>
      <w:lvlText w:val="%9."/>
      <w:lvlJc w:val="right"/>
      <w:pPr>
        <w:ind w:left="5913" w:hanging="180"/>
      </w:pPr>
    </w:lvl>
  </w:abstractNum>
  <w:num w:numId="1">
    <w:abstractNumId w:val="6"/>
  </w:num>
  <w:num w:numId="2">
    <w:abstractNumId w:val="3"/>
  </w:num>
  <w:num w:numId="3">
    <w:abstractNumId w:val="0"/>
  </w:num>
  <w:num w:numId="4">
    <w:abstractNumId w:val="10"/>
  </w:num>
  <w:num w:numId="5">
    <w:abstractNumId w:val="11"/>
  </w:num>
  <w:num w:numId="6">
    <w:abstractNumId w:val="4"/>
  </w:num>
  <w:num w:numId="7">
    <w:abstractNumId w:val="8"/>
  </w:num>
  <w:num w:numId="8">
    <w:abstractNumId w:val="9"/>
  </w:num>
  <w:num w:numId="9">
    <w:abstractNumId w:val="5"/>
  </w:num>
  <w:num w:numId="10">
    <w:abstractNumId w:val="1"/>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678"/>
    <w:rsid w:val="00007B11"/>
    <w:rsid w:val="00015176"/>
    <w:rsid w:val="0005511A"/>
    <w:rsid w:val="00065A44"/>
    <w:rsid w:val="00066966"/>
    <w:rsid w:val="00082588"/>
    <w:rsid w:val="00082FB6"/>
    <w:rsid w:val="00094856"/>
    <w:rsid w:val="000A09EC"/>
    <w:rsid w:val="000A275B"/>
    <w:rsid w:val="000A4E33"/>
    <w:rsid w:val="000A7E9F"/>
    <w:rsid w:val="00110C37"/>
    <w:rsid w:val="00115875"/>
    <w:rsid w:val="00150C9F"/>
    <w:rsid w:val="00153957"/>
    <w:rsid w:val="00155A01"/>
    <w:rsid w:val="00171130"/>
    <w:rsid w:val="00172B6A"/>
    <w:rsid w:val="00193508"/>
    <w:rsid w:val="001941C5"/>
    <w:rsid w:val="0019680D"/>
    <w:rsid w:val="001A43F8"/>
    <w:rsid w:val="001A73D7"/>
    <w:rsid w:val="001E4492"/>
    <w:rsid w:val="001F0CD8"/>
    <w:rsid w:val="00200A29"/>
    <w:rsid w:val="002021B7"/>
    <w:rsid w:val="0021004E"/>
    <w:rsid w:val="00212447"/>
    <w:rsid w:val="00212FD5"/>
    <w:rsid w:val="002217FA"/>
    <w:rsid w:val="002264C4"/>
    <w:rsid w:val="0023283A"/>
    <w:rsid w:val="00235A8D"/>
    <w:rsid w:val="00243EB9"/>
    <w:rsid w:val="002449D2"/>
    <w:rsid w:val="0024578E"/>
    <w:rsid w:val="00247090"/>
    <w:rsid w:val="00255388"/>
    <w:rsid w:val="00260F80"/>
    <w:rsid w:val="00262B55"/>
    <w:rsid w:val="00263096"/>
    <w:rsid w:val="0026483A"/>
    <w:rsid w:val="00274679"/>
    <w:rsid w:val="00274FBE"/>
    <w:rsid w:val="002870A7"/>
    <w:rsid w:val="00290AB2"/>
    <w:rsid w:val="00291C21"/>
    <w:rsid w:val="002940C7"/>
    <w:rsid w:val="002A616E"/>
    <w:rsid w:val="002A6980"/>
    <w:rsid w:val="002A7853"/>
    <w:rsid w:val="002C4ECA"/>
    <w:rsid w:val="002D4D9A"/>
    <w:rsid w:val="002D5DF1"/>
    <w:rsid w:val="002D720F"/>
    <w:rsid w:val="002E5930"/>
    <w:rsid w:val="002F07D1"/>
    <w:rsid w:val="002F482C"/>
    <w:rsid w:val="002F4EA7"/>
    <w:rsid w:val="003117D2"/>
    <w:rsid w:val="00315793"/>
    <w:rsid w:val="0031785B"/>
    <w:rsid w:val="00324ECB"/>
    <w:rsid w:val="00346245"/>
    <w:rsid w:val="003604EC"/>
    <w:rsid w:val="00362BFC"/>
    <w:rsid w:val="00367E75"/>
    <w:rsid w:val="0037557D"/>
    <w:rsid w:val="00377F7E"/>
    <w:rsid w:val="00391995"/>
    <w:rsid w:val="00392548"/>
    <w:rsid w:val="00392753"/>
    <w:rsid w:val="00394977"/>
    <w:rsid w:val="00396345"/>
    <w:rsid w:val="003D0959"/>
    <w:rsid w:val="003D48CA"/>
    <w:rsid w:val="003D7FDA"/>
    <w:rsid w:val="003E3E34"/>
    <w:rsid w:val="003E4776"/>
    <w:rsid w:val="003E66B5"/>
    <w:rsid w:val="00412CD0"/>
    <w:rsid w:val="00420BE7"/>
    <w:rsid w:val="00424128"/>
    <w:rsid w:val="00426A28"/>
    <w:rsid w:val="00427FE2"/>
    <w:rsid w:val="00430528"/>
    <w:rsid w:val="00432A28"/>
    <w:rsid w:val="0045330A"/>
    <w:rsid w:val="0045744B"/>
    <w:rsid w:val="00457CCD"/>
    <w:rsid w:val="004616E5"/>
    <w:rsid w:val="00464B92"/>
    <w:rsid w:val="004723EA"/>
    <w:rsid w:val="004862A4"/>
    <w:rsid w:val="00496E0B"/>
    <w:rsid w:val="004A285F"/>
    <w:rsid w:val="004A4C7D"/>
    <w:rsid w:val="004A6E40"/>
    <w:rsid w:val="004A73C0"/>
    <w:rsid w:val="004A7E77"/>
    <w:rsid w:val="004B029F"/>
    <w:rsid w:val="004C7D3C"/>
    <w:rsid w:val="004C7EE7"/>
    <w:rsid w:val="004D1B4D"/>
    <w:rsid w:val="004D4A05"/>
    <w:rsid w:val="004F0E9D"/>
    <w:rsid w:val="00515F16"/>
    <w:rsid w:val="00517539"/>
    <w:rsid w:val="00517922"/>
    <w:rsid w:val="00522082"/>
    <w:rsid w:val="00531381"/>
    <w:rsid w:val="00537AA5"/>
    <w:rsid w:val="005417C7"/>
    <w:rsid w:val="005445E2"/>
    <w:rsid w:val="00545F26"/>
    <w:rsid w:val="00550EE3"/>
    <w:rsid w:val="005564FE"/>
    <w:rsid w:val="00560C8C"/>
    <w:rsid w:val="00561BD8"/>
    <w:rsid w:val="0056364A"/>
    <w:rsid w:val="00580DC8"/>
    <w:rsid w:val="005820A5"/>
    <w:rsid w:val="00587086"/>
    <w:rsid w:val="00594136"/>
    <w:rsid w:val="005A240F"/>
    <w:rsid w:val="005A42B7"/>
    <w:rsid w:val="005A4ECA"/>
    <w:rsid w:val="005A613A"/>
    <w:rsid w:val="005A62FD"/>
    <w:rsid w:val="005B31BB"/>
    <w:rsid w:val="005C11F2"/>
    <w:rsid w:val="00622380"/>
    <w:rsid w:val="00622911"/>
    <w:rsid w:val="00626791"/>
    <w:rsid w:val="00632415"/>
    <w:rsid w:val="00637890"/>
    <w:rsid w:val="006378CF"/>
    <w:rsid w:val="00644993"/>
    <w:rsid w:val="00654282"/>
    <w:rsid w:val="0065478D"/>
    <w:rsid w:val="006606F7"/>
    <w:rsid w:val="00661FCC"/>
    <w:rsid w:val="00671031"/>
    <w:rsid w:val="00676E25"/>
    <w:rsid w:val="006806E3"/>
    <w:rsid w:val="006959BB"/>
    <w:rsid w:val="006A02D1"/>
    <w:rsid w:val="006D291E"/>
    <w:rsid w:val="006D72BA"/>
    <w:rsid w:val="006E5A84"/>
    <w:rsid w:val="006F05DF"/>
    <w:rsid w:val="007071B4"/>
    <w:rsid w:val="00712DBA"/>
    <w:rsid w:val="00714B6A"/>
    <w:rsid w:val="00723A94"/>
    <w:rsid w:val="0072538F"/>
    <w:rsid w:val="00727174"/>
    <w:rsid w:val="007277FC"/>
    <w:rsid w:val="00727CE4"/>
    <w:rsid w:val="00732E51"/>
    <w:rsid w:val="0074119E"/>
    <w:rsid w:val="0074679E"/>
    <w:rsid w:val="007474AB"/>
    <w:rsid w:val="00747BFE"/>
    <w:rsid w:val="00752402"/>
    <w:rsid w:val="00753642"/>
    <w:rsid w:val="00753742"/>
    <w:rsid w:val="007711D3"/>
    <w:rsid w:val="00772265"/>
    <w:rsid w:val="007911FB"/>
    <w:rsid w:val="007939B6"/>
    <w:rsid w:val="007A2AA3"/>
    <w:rsid w:val="007A42EC"/>
    <w:rsid w:val="007A589C"/>
    <w:rsid w:val="007B02CC"/>
    <w:rsid w:val="007C1E71"/>
    <w:rsid w:val="007C7DA3"/>
    <w:rsid w:val="007D2146"/>
    <w:rsid w:val="007D6FC5"/>
    <w:rsid w:val="007E7304"/>
    <w:rsid w:val="007F0675"/>
    <w:rsid w:val="007F183E"/>
    <w:rsid w:val="007F1A2B"/>
    <w:rsid w:val="007F7E26"/>
    <w:rsid w:val="00802F6E"/>
    <w:rsid w:val="008103AE"/>
    <w:rsid w:val="00831A65"/>
    <w:rsid w:val="00835BE2"/>
    <w:rsid w:val="00841E05"/>
    <w:rsid w:val="00851395"/>
    <w:rsid w:val="00854DAE"/>
    <w:rsid w:val="008569BF"/>
    <w:rsid w:val="00860179"/>
    <w:rsid w:val="00860F20"/>
    <w:rsid w:val="00861CB4"/>
    <w:rsid w:val="00863CE6"/>
    <w:rsid w:val="00865135"/>
    <w:rsid w:val="008705B8"/>
    <w:rsid w:val="00881ED8"/>
    <w:rsid w:val="008A3237"/>
    <w:rsid w:val="008A44C6"/>
    <w:rsid w:val="008A4ACA"/>
    <w:rsid w:val="008A66A8"/>
    <w:rsid w:val="008C061C"/>
    <w:rsid w:val="008C0FD8"/>
    <w:rsid w:val="008C3DD2"/>
    <w:rsid w:val="008D1CCF"/>
    <w:rsid w:val="00907535"/>
    <w:rsid w:val="0091793F"/>
    <w:rsid w:val="00917E27"/>
    <w:rsid w:val="009213FA"/>
    <w:rsid w:val="00921EE0"/>
    <w:rsid w:val="00925967"/>
    <w:rsid w:val="00942759"/>
    <w:rsid w:val="00943DF5"/>
    <w:rsid w:val="0095356C"/>
    <w:rsid w:val="00953E0C"/>
    <w:rsid w:val="00954335"/>
    <w:rsid w:val="009575E9"/>
    <w:rsid w:val="00965550"/>
    <w:rsid w:val="00965950"/>
    <w:rsid w:val="00974EAD"/>
    <w:rsid w:val="00980379"/>
    <w:rsid w:val="0099408F"/>
    <w:rsid w:val="009A1C65"/>
    <w:rsid w:val="009B055E"/>
    <w:rsid w:val="009B57C0"/>
    <w:rsid w:val="009B614E"/>
    <w:rsid w:val="009B713D"/>
    <w:rsid w:val="009D4F83"/>
    <w:rsid w:val="009D735C"/>
    <w:rsid w:val="009E31FF"/>
    <w:rsid w:val="00A01116"/>
    <w:rsid w:val="00A01631"/>
    <w:rsid w:val="00A12772"/>
    <w:rsid w:val="00A316BA"/>
    <w:rsid w:val="00A47590"/>
    <w:rsid w:val="00A47736"/>
    <w:rsid w:val="00A50720"/>
    <w:rsid w:val="00A52553"/>
    <w:rsid w:val="00A83A58"/>
    <w:rsid w:val="00A8529B"/>
    <w:rsid w:val="00A93162"/>
    <w:rsid w:val="00AA31CC"/>
    <w:rsid w:val="00AB08A5"/>
    <w:rsid w:val="00AC10B8"/>
    <w:rsid w:val="00AC299F"/>
    <w:rsid w:val="00AD4304"/>
    <w:rsid w:val="00AD48AE"/>
    <w:rsid w:val="00AE0342"/>
    <w:rsid w:val="00AE2BA3"/>
    <w:rsid w:val="00AE57AD"/>
    <w:rsid w:val="00AF2A17"/>
    <w:rsid w:val="00AF6FF3"/>
    <w:rsid w:val="00B0579A"/>
    <w:rsid w:val="00B0779E"/>
    <w:rsid w:val="00B16883"/>
    <w:rsid w:val="00B467E0"/>
    <w:rsid w:val="00B506F5"/>
    <w:rsid w:val="00B622E4"/>
    <w:rsid w:val="00B76232"/>
    <w:rsid w:val="00B90F52"/>
    <w:rsid w:val="00B91616"/>
    <w:rsid w:val="00BA3715"/>
    <w:rsid w:val="00BA5BD3"/>
    <w:rsid w:val="00BB1DDF"/>
    <w:rsid w:val="00BB2130"/>
    <w:rsid w:val="00BB2A07"/>
    <w:rsid w:val="00BB6892"/>
    <w:rsid w:val="00BD77E4"/>
    <w:rsid w:val="00BE587C"/>
    <w:rsid w:val="00BE61FC"/>
    <w:rsid w:val="00BF0296"/>
    <w:rsid w:val="00BF7C88"/>
    <w:rsid w:val="00C248CA"/>
    <w:rsid w:val="00C273D6"/>
    <w:rsid w:val="00C350D9"/>
    <w:rsid w:val="00C40296"/>
    <w:rsid w:val="00C55430"/>
    <w:rsid w:val="00C57E4A"/>
    <w:rsid w:val="00C6738A"/>
    <w:rsid w:val="00C72A1F"/>
    <w:rsid w:val="00C74919"/>
    <w:rsid w:val="00C76219"/>
    <w:rsid w:val="00C95BAC"/>
    <w:rsid w:val="00CA0FA2"/>
    <w:rsid w:val="00CA6862"/>
    <w:rsid w:val="00CC6BA3"/>
    <w:rsid w:val="00CC71BE"/>
    <w:rsid w:val="00CD3AF7"/>
    <w:rsid w:val="00CD3B3C"/>
    <w:rsid w:val="00CE11E8"/>
    <w:rsid w:val="00CE4BC8"/>
    <w:rsid w:val="00CE6BFB"/>
    <w:rsid w:val="00CE7FB6"/>
    <w:rsid w:val="00CF6623"/>
    <w:rsid w:val="00CF7384"/>
    <w:rsid w:val="00D00AD3"/>
    <w:rsid w:val="00D00C29"/>
    <w:rsid w:val="00D05220"/>
    <w:rsid w:val="00D25FD4"/>
    <w:rsid w:val="00D31778"/>
    <w:rsid w:val="00D37C83"/>
    <w:rsid w:val="00D51B5A"/>
    <w:rsid w:val="00D62A83"/>
    <w:rsid w:val="00D62CA3"/>
    <w:rsid w:val="00D62F07"/>
    <w:rsid w:val="00D63AEA"/>
    <w:rsid w:val="00D73077"/>
    <w:rsid w:val="00D73DE4"/>
    <w:rsid w:val="00D82846"/>
    <w:rsid w:val="00D9294C"/>
    <w:rsid w:val="00D93518"/>
    <w:rsid w:val="00D93544"/>
    <w:rsid w:val="00D97520"/>
    <w:rsid w:val="00DA1793"/>
    <w:rsid w:val="00DA1F99"/>
    <w:rsid w:val="00DC0661"/>
    <w:rsid w:val="00DD452D"/>
    <w:rsid w:val="00DD6572"/>
    <w:rsid w:val="00DE13C7"/>
    <w:rsid w:val="00DF0B1F"/>
    <w:rsid w:val="00DF53FA"/>
    <w:rsid w:val="00E01CDB"/>
    <w:rsid w:val="00E03D26"/>
    <w:rsid w:val="00E051E3"/>
    <w:rsid w:val="00E07A66"/>
    <w:rsid w:val="00E17B1C"/>
    <w:rsid w:val="00E17B56"/>
    <w:rsid w:val="00E265AC"/>
    <w:rsid w:val="00E34678"/>
    <w:rsid w:val="00E44E5D"/>
    <w:rsid w:val="00E455A6"/>
    <w:rsid w:val="00E83EDA"/>
    <w:rsid w:val="00E9205E"/>
    <w:rsid w:val="00E92F71"/>
    <w:rsid w:val="00EA0F39"/>
    <w:rsid w:val="00EB69CE"/>
    <w:rsid w:val="00EC0E3E"/>
    <w:rsid w:val="00ED4CEA"/>
    <w:rsid w:val="00ED62D5"/>
    <w:rsid w:val="00EE5AFE"/>
    <w:rsid w:val="00EE65B9"/>
    <w:rsid w:val="00EF56E2"/>
    <w:rsid w:val="00F02AED"/>
    <w:rsid w:val="00F036AD"/>
    <w:rsid w:val="00F05C65"/>
    <w:rsid w:val="00F13FF4"/>
    <w:rsid w:val="00F1719F"/>
    <w:rsid w:val="00F175BE"/>
    <w:rsid w:val="00F22890"/>
    <w:rsid w:val="00F25212"/>
    <w:rsid w:val="00F43339"/>
    <w:rsid w:val="00F44AEE"/>
    <w:rsid w:val="00F47355"/>
    <w:rsid w:val="00F53180"/>
    <w:rsid w:val="00F601A0"/>
    <w:rsid w:val="00F614AA"/>
    <w:rsid w:val="00F711CE"/>
    <w:rsid w:val="00F72DA4"/>
    <w:rsid w:val="00F814A6"/>
    <w:rsid w:val="00FA34DF"/>
    <w:rsid w:val="00FB29E8"/>
    <w:rsid w:val="00FC4F9D"/>
    <w:rsid w:val="00FC6939"/>
    <w:rsid w:val="00FD1863"/>
    <w:rsid w:val="00FD2784"/>
    <w:rsid w:val="00FD48F6"/>
    <w:rsid w:val="00FD5491"/>
    <w:rsid w:val="00FF126A"/>
    <w:rsid w:val="00FF44A1"/>
    <w:rsid w:val="00FF53AE"/>
    <w:rsid w:val="00FF6771"/>
    <w:rsid w:val="00FF70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spacing w:line="360" w:lineRule="auto"/>
      <w:ind w:right="43"/>
      <w:jc w:val="both"/>
      <w:outlineLvl w:val="0"/>
    </w:pPr>
    <w:rPr>
      <w:sz w:val="24"/>
      <w:u w:val="single"/>
    </w:rPr>
  </w:style>
  <w:style w:type="paragraph" w:styleId="2">
    <w:name w:val="heading 2"/>
    <w:aliases w:val="h2,H2,H21,H22,H211,H23,H212,H221,H2111,H24,H213,H222,H2112,H231,H2121,H2211,H21111,H25,H26,H214,H223,H2113,H27,H215,H224,H2114,H28,H216,H225,H2115,H232,H241,H2122,H2212,H21112,H251,H2131,H2221,H21121,H261,H2141,H2231,H21131,H271,H2151"/>
    <w:basedOn w:val="a"/>
    <w:next w:val="a"/>
    <w:qFormat/>
    <w:pPr>
      <w:keepNext/>
      <w:spacing w:line="360" w:lineRule="auto"/>
      <w:ind w:right="45"/>
      <w:jc w:val="both"/>
      <w:outlineLvl w:val="1"/>
    </w:pPr>
    <w:rPr>
      <w:sz w:val="24"/>
    </w:rPr>
  </w:style>
  <w:style w:type="paragraph" w:styleId="3">
    <w:name w:val="heading 3"/>
    <w:basedOn w:val="a"/>
    <w:next w:val="a"/>
    <w:qFormat/>
    <w:pPr>
      <w:keepNext/>
      <w:spacing w:line="360" w:lineRule="auto"/>
      <w:ind w:right="45"/>
      <w:jc w:val="both"/>
      <w:outlineLvl w:val="2"/>
    </w:pPr>
    <w:rPr>
      <w:b/>
      <w:bCs/>
      <w:sz w:val="24"/>
    </w:rPr>
  </w:style>
  <w:style w:type="paragraph" w:styleId="4">
    <w:name w:val="heading 4"/>
    <w:basedOn w:val="a"/>
    <w:next w:val="a"/>
    <w:qFormat/>
    <w:pPr>
      <w:keepNext/>
      <w:spacing w:line="360" w:lineRule="auto"/>
      <w:ind w:right="45"/>
      <w:jc w:val="both"/>
      <w:outlineLvl w:val="3"/>
    </w:pPr>
    <w:rPr>
      <w:sz w:val="24"/>
      <w:u w:val="single"/>
    </w:rPr>
  </w:style>
  <w:style w:type="paragraph" w:styleId="5">
    <w:name w:val="heading 5"/>
    <w:basedOn w:val="a"/>
    <w:next w:val="a"/>
    <w:qFormat/>
    <w:pPr>
      <w:keepNext/>
      <w:ind w:right="43"/>
      <w:jc w:val="both"/>
      <w:outlineLvl w:val="4"/>
    </w:pPr>
    <w:rPr>
      <w:b/>
      <w:bCs/>
      <w:sz w:val="16"/>
    </w:rPr>
  </w:style>
  <w:style w:type="paragraph" w:styleId="6">
    <w:name w:val="heading 6"/>
    <w:basedOn w:val="a"/>
    <w:next w:val="a"/>
    <w:qFormat/>
    <w:pPr>
      <w:keepNext/>
      <w:spacing w:before="20" w:after="20"/>
      <w:ind w:right="45"/>
      <w:jc w:val="center"/>
      <w:outlineLvl w:val="5"/>
    </w:pPr>
    <w:rPr>
      <w:b/>
      <w:bCs/>
      <w:sz w:val="18"/>
    </w:rPr>
  </w:style>
  <w:style w:type="paragraph" w:styleId="7">
    <w:name w:val="heading 7"/>
    <w:basedOn w:val="a"/>
    <w:next w:val="a"/>
    <w:qFormat/>
    <w:pPr>
      <w:keepNext/>
      <w:jc w:val="center"/>
      <w:outlineLvl w:val="6"/>
    </w:pPr>
    <w:rPr>
      <w:b/>
      <w:sz w:val="14"/>
      <w:szCs w:val="14"/>
    </w:rPr>
  </w:style>
  <w:style w:type="paragraph" w:styleId="8">
    <w:name w:val="heading 8"/>
    <w:basedOn w:val="a"/>
    <w:next w:val="a"/>
    <w:qFormat/>
    <w:pPr>
      <w:keepNext/>
      <w:ind w:right="45"/>
      <w:jc w:val="center"/>
      <w:outlineLvl w:val="7"/>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ind w:right="43"/>
      <w:jc w:val="center"/>
    </w:pPr>
    <w:rPr>
      <w:sz w:val="32"/>
    </w:rPr>
  </w:style>
  <w:style w:type="paragraph" w:styleId="20">
    <w:name w:val="Body Text 2"/>
    <w:basedOn w:val="a"/>
    <w:pPr>
      <w:spacing w:line="360" w:lineRule="auto"/>
      <w:ind w:right="45"/>
      <w:jc w:val="both"/>
    </w:pPr>
    <w:rPr>
      <w:sz w:val="24"/>
    </w:rPr>
  </w:style>
  <w:style w:type="paragraph" w:styleId="a4">
    <w:name w:val="header"/>
    <w:basedOn w:val="a"/>
    <w:link w:val="Char"/>
    <w:uiPriority w:val="99"/>
    <w:pPr>
      <w:tabs>
        <w:tab w:val="center" w:pos="4153"/>
        <w:tab w:val="right" w:pos="8306"/>
      </w:tabs>
    </w:pPr>
  </w:style>
  <w:style w:type="paragraph" w:styleId="a5">
    <w:name w:val="footer"/>
    <w:basedOn w:val="a"/>
    <w:link w:val="Char0"/>
    <w:uiPriority w:val="99"/>
    <w:pPr>
      <w:tabs>
        <w:tab w:val="center" w:pos="4153"/>
        <w:tab w:val="right" w:pos="8306"/>
      </w:tabs>
    </w:pPr>
  </w:style>
  <w:style w:type="paragraph" w:styleId="30">
    <w:name w:val="Body Text 3"/>
    <w:basedOn w:val="a"/>
    <w:pPr>
      <w:ind w:right="45"/>
      <w:jc w:val="both"/>
    </w:pPr>
    <w:rPr>
      <w:rFonts w:ascii="Tahoma" w:hAnsi="Tahoma" w:cs="Tahoma"/>
      <w:i/>
      <w:iCs/>
      <w:sz w:val="16"/>
    </w:rPr>
  </w:style>
  <w:style w:type="paragraph" w:styleId="Web">
    <w:name w:val="Normal (Web)"/>
    <w:basedOn w:val="a"/>
    <w:pPr>
      <w:spacing w:before="100" w:beforeAutospacing="1" w:after="100" w:afterAutospacing="1"/>
    </w:pPr>
    <w:rPr>
      <w:sz w:val="24"/>
      <w:szCs w:val="24"/>
    </w:rPr>
  </w:style>
  <w:style w:type="table" w:styleId="a6">
    <w:name w:val="Table Grid"/>
    <w:basedOn w:val="a1"/>
    <w:rsid w:val="00881E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D6572"/>
    <w:pPr>
      <w:autoSpaceDE w:val="0"/>
      <w:autoSpaceDN w:val="0"/>
      <w:adjustRightInd w:val="0"/>
    </w:pPr>
    <w:rPr>
      <w:color w:val="000000"/>
      <w:sz w:val="24"/>
      <w:szCs w:val="24"/>
    </w:rPr>
  </w:style>
  <w:style w:type="paragraph" w:customStyle="1" w:styleId="as">
    <w:name w:val=".as..."/>
    <w:basedOn w:val="Default"/>
    <w:next w:val="Default"/>
    <w:rsid w:val="00496E0B"/>
    <w:rPr>
      <w:color w:val="auto"/>
    </w:rPr>
  </w:style>
  <w:style w:type="paragraph" w:customStyle="1" w:styleId="Saeeees">
    <w:name w:val="S.µa .e.µe... µe es..."/>
    <w:basedOn w:val="Default"/>
    <w:next w:val="Default"/>
    <w:rsid w:val="00712DBA"/>
    <w:rPr>
      <w:color w:val="auto"/>
    </w:rPr>
  </w:style>
  <w:style w:type="paragraph" w:styleId="a7">
    <w:name w:val="Balloon Text"/>
    <w:basedOn w:val="a"/>
    <w:semiHidden/>
    <w:rsid w:val="0045330A"/>
    <w:rPr>
      <w:rFonts w:ascii="Tahoma" w:hAnsi="Tahoma" w:cs="Tahoma"/>
      <w:sz w:val="16"/>
      <w:szCs w:val="16"/>
    </w:rPr>
  </w:style>
  <w:style w:type="character" w:styleId="a8">
    <w:name w:val="annotation reference"/>
    <w:semiHidden/>
    <w:rsid w:val="00942759"/>
    <w:rPr>
      <w:sz w:val="16"/>
      <w:szCs w:val="16"/>
    </w:rPr>
  </w:style>
  <w:style w:type="paragraph" w:styleId="a9">
    <w:name w:val="annotation text"/>
    <w:basedOn w:val="a"/>
    <w:semiHidden/>
    <w:rsid w:val="00942759"/>
  </w:style>
  <w:style w:type="paragraph" w:styleId="aa">
    <w:name w:val="annotation subject"/>
    <w:basedOn w:val="a9"/>
    <w:next w:val="a9"/>
    <w:semiHidden/>
    <w:rsid w:val="00942759"/>
    <w:rPr>
      <w:b/>
      <w:bCs/>
    </w:rPr>
  </w:style>
  <w:style w:type="paragraph" w:styleId="21">
    <w:name w:val="Body Text Indent 2"/>
    <w:basedOn w:val="a"/>
    <w:link w:val="2Char"/>
    <w:uiPriority w:val="99"/>
    <w:unhideWhenUsed/>
    <w:rsid w:val="00A83A58"/>
    <w:pPr>
      <w:spacing w:after="120" w:line="480" w:lineRule="auto"/>
      <w:ind w:left="283"/>
    </w:pPr>
    <w:rPr>
      <w:rFonts w:ascii="Ubuntu" w:eastAsia="Calibri" w:hAnsi="Ubuntu"/>
      <w:color w:val="002060"/>
      <w:sz w:val="22"/>
      <w:szCs w:val="22"/>
      <w:lang w:eastAsia="en-US"/>
    </w:rPr>
  </w:style>
  <w:style w:type="character" w:customStyle="1" w:styleId="2Char">
    <w:name w:val="Σώμα κείμενου με εσοχή 2 Char"/>
    <w:link w:val="21"/>
    <w:uiPriority w:val="99"/>
    <w:rsid w:val="00A83A58"/>
    <w:rPr>
      <w:rFonts w:ascii="Ubuntu" w:eastAsia="Calibri" w:hAnsi="Ubuntu"/>
      <w:color w:val="002060"/>
      <w:sz w:val="22"/>
      <w:szCs w:val="22"/>
      <w:lang w:eastAsia="en-US"/>
    </w:rPr>
  </w:style>
  <w:style w:type="character" w:customStyle="1" w:styleId="Char">
    <w:name w:val="Κεφαλίδα Char"/>
    <w:link w:val="a4"/>
    <w:uiPriority w:val="99"/>
    <w:rsid w:val="00F22890"/>
  </w:style>
  <w:style w:type="paragraph" w:styleId="ab">
    <w:name w:val="List Paragraph"/>
    <w:aliases w:val="Bullet List,FooterText,numbered,Paragraphe de liste1,lp1,Πολύχρωμη λίστα - ΄Εμφαση 11,Bullet21,Bullet22,Bullet23,Bullet211,Bullet24,Bullet25,Bullet26,Bullet27,bl11,Bullet212,Bullet28,bl12,Bullet213,Bullet29,bl13"/>
    <w:basedOn w:val="a"/>
    <w:link w:val="Char1"/>
    <w:uiPriority w:val="34"/>
    <w:qFormat/>
    <w:rsid w:val="002449D2"/>
    <w:pPr>
      <w:ind w:left="720"/>
      <w:contextualSpacing/>
    </w:pPr>
  </w:style>
  <w:style w:type="character" w:customStyle="1" w:styleId="Char1">
    <w:name w:val="Παράγραφος λίστας Char"/>
    <w:aliases w:val="Bullet List Char,FooterText Char,numbered Char,Paragraphe de liste1 Char,lp1 Char,Πολύχρωμη λίστα - ΄Εμφαση 11 Char,Bullet21 Char,Bullet22 Char,Bullet23 Char,Bullet211 Char,Bullet24 Char,Bullet25 Char,Bullet26 Char,Bullet27 Char"/>
    <w:link w:val="ab"/>
    <w:uiPriority w:val="34"/>
    <w:rsid w:val="002449D2"/>
  </w:style>
  <w:style w:type="character" w:customStyle="1" w:styleId="Char0">
    <w:name w:val="Υποσέλιδο Char"/>
    <w:link w:val="a5"/>
    <w:uiPriority w:val="99"/>
    <w:rsid w:val="0072538F"/>
  </w:style>
  <w:style w:type="character" w:styleId="ac">
    <w:name w:val="Strong"/>
    <w:uiPriority w:val="22"/>
    <w:qFormat/>
    <w:rsid w:val="00CA686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spacing w:line="360" w:lineRule="auto"/>
      <w:ind w:right="43"/>
      <w:jc w:val="both"/>
      <w:outlineLvl w:val="0"/>
    </w:pPr>
    <w:rPr>
      <w:sz w:val="24"/>
      <w:u w:val="single"/>
    </w:rPr>
  </w:style>
  <w:style w:type="paragraph" w:styleId="2">
    <w:name w:val="heading 2"/>
    <w:aliases w:val="h2,H2,H21,H22,H211,H23,H212,H221,H2111,H24,H213,H222,H2112,H231,H2121,H2211,H21111,H25,H26,H214,H223,H2113,H27,H215,H224,H2114,H28,H216,H225,H2115,H232,H241,H2122,H2212,H21112,H251,H2131,H2221,H21121,H261,H2141,H2231,H21131,H271,H2151"/>
    <w:basedOn w:val="a"/>
    <w:next w:val="a"/>
    <w:qFormat/>
    <w:pPr>
      <w:keepNext/>
      <w:spacing w:line="360" w:lineRule="auto"/>
      <w:ind w:right="45"/>
      <w:jc w:val="both"/>
      <w:outlineLvl w:val="1"/>
    </w:pPr>
    <w:rPr>
      <w:sz w:val="24"/>
    </w:rPr>
  </w:style>
  <w:style w:type="paragraph" w:styleId="3">
    <w:name w:val="heading 3"/>
    <w:basedOn w:val="a"/>
    <w:next w:val="a"/>
    <w:qFormat/>
    <w:pPr>
      <w:keepNext/>
      <w:spacing w:line="360" w:lineRule="auto"/>
      <w:ind w:right="45"/>
      <w:jc w:val="both"/>
      <w:outlineLvl w:val="2"/>
    </w:pPr>
    <w:rPr>
      <w:b/>
      <w:bCs/>
      <w:sz w:val="24"/>
    </w:rPr>
  </w:style>
  <w:style w:type="paragraph" w:styleId="4">
    <w:name w:val="heading 4"/>
    <w:basedOn w:val="a"/>
    <w:next w:val="a"/>
    <w:qFormat/>
    <w:pPr>
      <w:keepNext/>
      <w:spacing w:line="360" w:lineRule="auto"/>
      <w:ind w:right="45"/>
      <w:jc w:val="both"/>
      <w:outlineLvl w:val="3"/>
    </w:pPr>
    <w:rPr>
      <w:sz w:val="24"/>
      <w:u w:val="single"/>
    </w:rPr>
  </w:style>
  <w:style w:type="paragraph" w:styleId="5">
    <w:name w:val="heading 5"/>
    <w:basedOn w:val="a"/>
    <w:next w:val="a"/>
    <w:qFormat/>
    <w:pPr>
      <w:keepNext/>
      <w:ind w:right="43"/>
      <w:jc w:val="both"/>
      <w:outlineLvl w:val="4"/>
    </w:pPr>
    <w:rPr>
      <w:b/>
      <w:bCs/>
      <w:sz w:val="16"/>
    </w:rPr>
  </w:style>
  <w:style w:type="paragraph" w:styleId="6">
    <w:name w:val="heading 6"/>
    <w:basedOn w:val="a"/>
    <w:next w:val="a"/>
    <w:qFormat/>
    <w:pPr>
      <w:keepNext/>
      <w:spacing w:before="20" w:after="20"/>
      <w:ind w:right="45"/>
      <w:jc w:val="center"/>
      <w:outlineLvl w:val="5"/>
    </w:pPr>
    <w:rPr>
      <w:b/>
      <w:bCs/>
      <w:sz w:val="18"/>
    </w:rPr>
  </w:style>
  <w:style w:type="paragraph" w:styleId="7">
    <w:name w:val="heading 7"/>
    <w:basedOn w:val="a"/>
    <w:next w:val="a"/>
    <w:qFormat/>
    <w:pPr>
      <w:keepNext/>
      <w:jc w:val="center"/>
      <w:outlineLvl w:val="6"/>
    </w:pPr>
    <w:rPr>
      <w:b/>
      <w:sz w:val="14"/>
      <w:szCs w:val="14"/>
    </w:rPr>
  </w:style>
  <w:style w:type="paragraph" w:styleId="8">
    <w:name w:val="heading 8"/>
    <w:basedOn w:val="a"/>
    <w:next w:val="a"/>
    <w:qFormat/>
    <w:pPr>
      <w:keepNext/>
      <w:ind w:right="45"/>
      <w:jc w:val="center"/>
      <w:outlineLvl w:val="7"/>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ind w:right="43"/>
      <w:jc w:val="center"/>
    </w:pPr>
    <w:rPr>
      <w:sz w:val="32"/>
    </w:rPr>
  </w:style>
  <w:style w:type="paragraph" w:styleId="20">
    <w:name w:val="Body Text 2"/>
    <w:basedOn w:val="a"/>
    <w:pPr>
      <w:spacing w:line="360" w:lineRule="auto"/>
      <w:ind w:right="45"/>
      <w:jc w:val="both"/>
    </w:pPr>
    <w:rPr>
      <w:sz w:val="24"/>
    </w:rPr>
  </w:style>
  <w:style w:type="paragraph" w:styleId="a4">
    <w:name w:val="header"/>
    <w:basedOn w:val="a"/>
    <w:link w:val="Char"/>
    <w:uiPriority w:val="99"/>
    <w:pPr>
      <w:tabs>
        <w:tab w:val="center" w:pos="4153"/>
        <w:tab w:val="right" w:pos="8306"/>
      </w:tabs>
    </w:pPr>
  </w:style>
  <w:style w:type="paragraph" w:styleId="a5">
    <w:name w:val="footer"/>
    <w:basedOn w:val="a"/>
    <w:link w:val="Char0"/>
    <w:uiPriority w:val="99"/>
    <w:pPr>
      <w:tabs>
        <w:tab w:val="center" w:pos="4153"/>
        <w:tab w:val="right" w:pos="8306"/>
      </w:tabs>
    </w:pPr>
  </w:style>
  <w:style w:type="paragraph" w:styleId="30">
    <w:name w:val="Body Text 3"/>
    <w:basedOn w:val="a"/>
    <w:pPr>
      <w:ind w:right="45"/>
      <w:jc w:val="both"/>
    </w:pPr>
    <w:rPr>
      <w:rFonts w:ascii="Tahoma" w:hAnsi="Tahoma" w:cs="Tahoma"/>
      <w:i/>
      <w:iCs/>
      <w:sz w:val="16"/>
    </w:rPr>
  </w:style>
  <w:style w:type="paragraph" w:styleId="Web">
    <w:name w:val="Normal (Web)"/>
    <w:basedOn w:val="a"/>
    <w:pPr>
      <w:spacing w:before="100" w:beforeAutospacing="1" w:after="100" w:afterAutospacing="1"/>
    </w:pPr>
    <w:rPr>
      <w:sz w:val="24"/>
      <w:szCs w:val="24"/>
    </w:rPr>
  </w:style>
  <w:style w:type="table" w:styleId="a6">
    <w:name w:val="Table Grid"/>
    <w:basedOn w:val="a1"/>
    <w:rsid w:val="00881E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D6572"/>
    <w:pPr>
      <w:autoSpaceDE w:val="0"/>
      <w:autoSpaceDN w:val="0"/>
      <w:adjustRightInd w:val="0"/>
    </w:pPr>
    <w:rPr>
      <w:color w:val="000000"/>
      <w:sz w:val="24"/>
      <w:szCs w:val="24"/>
    </w:rPr>
  </w:style>
  <w:style w:type="paragraph" w:customStyle="1" w:styleId="as">
    <w:name w:val=".as..."/>
    <w:basedOn w:val="Default"/>
    <w:next w:val="Default"/>
    <w:rsid w:val="00496E0B"/>
    <w:rPr>
      <w:color w:val="auto"/>
    </w:rPr>
  </w:style>
  <w:style w:type="paragraph" w:customStyle="1" w:styleId="Saeeees">
    <w:name w:val="S.µa .e.µe... µe es..."/>
    <w:basedOn w:val="Default"/>
    <w:next w:val="Default"/>
    <w:rsid w:val="00712DBA"/>
    <w:rPr>
      <w:color w:val="auto"/>
    </w:rPr>
  </w:style>
  <w:style w:type="paragraph" w:styleId="a7">
    <w:name w:val="Balloon Text"/>
    <w:basedOn w:val="a"/>
    <w:semiHidden/>
    <w:rsid w:val="0045330A"/>
    <w:rPr>
      <w:rFonts w:ascii="Tahoma" w:hAnsi="Tahoma" w:cs="Tahoma"/>
      <w:sz w:val="16"/>
      <w:szCs w:val="16"/>
    </w:rPr>
  </w:style>
  <w:style w:type="character" w:styleId="a8">
    <w:name w:val="annotation reference"/>
    <w:semiHidden/>
    <w:rsid w:val="00942759"/>
    <w:rPr>
      <w:sz w:val="16"/>
      <w:szCs w:val="16"/>
    </w:rPr>
  </w:style>
  <w:style w:type="paragraph" w:styleId="a9">
    <w:name w:val="annotation text"/>
    <w:basedOn w:val="a"/>
    <w:semiHidden/>
    <w:rsid w:val="00942759"/>
  </w:style>
  <w:style w:type="paragraph" w:styleId="aa">
    <w:name w:val="annotation subject"/>
    <w:basedOn w:val="a9"/>
    <w:next w:val="a9"/>
    <w:semiHidden/>
    <w:rsid w:val="00942759"/>
    <w:rPr>
      <w:b/>
      <w:bCs/>
    </w:rPr>
  </w:style>
  <w:style w:type="paragraph" w:styleId="21">
    <w:name w:val="Body Text Indent 2"/>
    <w:basedOn w:val="a"/>
    <w:link w:val="2Char"/>
    <w:uiPriority w:val="99"/>
    <w:unhideWhenUsed/>
    <w:rsid w:val="00A83A58"/>
    <w:pPr>
      <w:spacing w:after="120" w:line="480" w:lineRule="auto"/>
      <w:ind w:left="283"/>
    </w:pPr>
    <w:rPr>
      <w:rFonts w:ascii="Ubuntu" w:eastAsia="Calibri" w:hAnsi="Ubuntu"/>
      <w:color w:val="002060"/>
      <w:sz w:val="22"/>
      <w:szCs w:val="22"/>
      <w:lang w:eastAsia="en-US"/>
    </w:rPr>
  </w:style>
  <w:style w:type="character" w:customStyle="1" w:styleId="2Char">
    <w:name w:val="Σώμα κείμενου με εσοχή 2 Char"/>
    <w:link w:val="21"/>
    <w:uiPriority w:val="99"/>
    <w:rsid w:val="00A83A58"/>
    <w:rPr>
      <w:rFonts w:ascii="Ubuntu" w:eastAsia="Calibri" w:hAnsi="Ubuntu"/>
      <w:color w:val="002060"/>
      <w:sz w:val="22"/>
      <w:szCs w:val="22"/>
      <w:lang w:eastAsia="en-US"/>
    </w:rPr>
  </w:style>
  <w:style w:type="character" w:customStyle="1" w:styleId="Char">
    <w:name w:val="Κεφαλίδα Char"/>
    <w:link w:val="a4"/>
    <w:uiPriority w:val="99"/>
    <w:rsid w:val="00F22890"/>
  </w:style>
  <w:style w:type="paragraph" w:styleId="ab">
    <w:name w:val="List Paragraph"/>
    <w:aliases w:val="Bullet List,FooterText,numbered,Paragraphe de liste1,lp1,Πολύχρωμη λίστα - ΄Εμφαση 11,Bullet21,Bullet22,Bullet23,Bullet211,Bullet24,Bullet25,Bullet26,Bullet27,bl11,Bullet212,Bullet28,bl12,Bullet213,Bullet29,bl13"/>
    <w:basedOn w:val="a"/>
    <w:link w:val="Char1"/>
    <w:uiPriority w:val="34"/>
    <w:qFormat/>
    <w:rsid w:val="002449D2"/>
    <w:pPr>
      <w:ind w:left="720"/>
      <w:contextualSpacing/>
    </w:pPr>
  </w:style>
  <w:style w:type="character" w:customStyle="1" w:styleId="Char1">
    <w:name w:val="Παράγραφος λίστας Char"/>
    <w:aliases w:val="Bullet List Char,FooterText Char,numbered Char,Paragraphe de liste1 Char,lp1 Char,Πολύχρωμη λίστα - ΄Εμφαση 11 Char,Bullet21 Char,Bullet22 Char,Bullet23 Char,Bullet211 Char,Bullet24 Char,Bullet25 Char,Bullet26 Char,Bullet27 Char"/>
    <w:link w:val="ab"/>
    <w:uiPriority w:val="34"/>
    <w:rsid w:val="002449D2"/>
  </w:style>
  <w:style w:type="character" w:customStyle="1" w:styleId="Char0">
    <w:name w:val="Υποσέλιδο Char"/>
    <w:link w:val="a5"/>
    <w:uiPriority w:val="99"/>
    <w:rsid w:val="0072538F"/>
  </w:style>
  <w:style w:type="character" w:styleId="ac">
    <w:name w:val="Strong"/>
    <w:uiPriority w:val="22"/>
    <w:qFormat/>
    <w:rsid w:val="00CA68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60144">
      <w:bodyDiv w:val="1"/>
      <w:marLeft w:val="0"/>
      <w:marRight w:val="0"/>
      <w:marTop w:val="0"/>
      <w:marBottom w:val="0"/>
      <w:divBdr>
        <w:top w:val="none" w:sz="0" w:space="0" w:color="auto"/>
        <w:left w:val="none" w:sz="0" w:space="0" w:color="auto"/>
        <w:bottom w:val="none" w:sz="0" w:space="0" w:color="auto"/>
        <w:right w:val="none" w:sz="0" w:space="0" w:color="auto"/>
      </w:divBdr>
    </w:div>
    <w:div w:id="1020088174">
      <w:bodyDiv w:val="1"/>
      <w:marLeft w:val="0"/>
      <w:marRight w:val="0"/>
      <w:marTop w:val="0"/>
      <w:marBottom w:val="0"/>
      <w:divBdr>
        <w:top w:val="none" w:sz="0" w:space="0" w:color="auto"/>
        <w:left w:val="none" w:sz="0" w:space="0" w:color="auto"/>
        <w:bottom w:val="none" w:sz="0" w:space="0" w:color="auto"/>
        <w:right w:val="none" w:sz="0" w:space="0" w:color="auto"/>
      </w:divBdr>
    </w:div>
    <w:div w:id="119623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4</Pages>
  <Words>1730</Words>
  <Characters>9342</Characters>
  <Application>Microsoft Office Word</Application>
  <DocSecurity>0</DocSecurity>
  <Lines>77</Lines>
  <Paragraphs>22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ΑΙΤΗΣΗ ΣΥΜΜΕΤΟΧΗΣ ΣΤΑ ΚΕΝΤΡΑ ΕΚΠΑΙΔΕΥΣΗΣ ΕΝΗΛΙΚΩΝ (Κ</vt:lpstr>
      <vt:lpstr>ΑΙΤΗΣΗ ΣΥΜΜΕΤΟΧΗΣ ΣΤΑ ΚΕΝΤΡΑ ΕΚΠΑΙΔΕΥΣΗΣ ΕΝΗΛΙΚΩΝ (Κ</vt:lpstr>
    </vt:vector>
  </TitlesOfParts>
  <Company>GSAE</Company>
  <LinksUpToDate>false</LinksUpToDate>
  <CharactersWithSpaces>11050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ΣΥΜΜΕΤΟΧΗΣ ΣΤΑ ΚΕΝΤΡΑ ΕΚΠΑΙΔΕΥΣΗΣ ΕΝΗΛΙΚΩΝ (Κ</dc:title>
  <dc:creator>DION</dc:creator>
  <cp:lastModifiedBy>g_neos</cp:lastModifiedBy>
  <cp:revision>10</cp:revision>
  <cp:lastPrinted>2021-09-14T11:24:00Z</cp:lastPrinted>
  <dcterms:created xsi:type="dcterms:W3CDTF">2021-11-23T09:18:00Z</dcterms:created>
  <dcterms:modified xsi:type="dcterms:W3CDTF">2021-11-23T11:28:00Z</dcterms:modified>
</cp:coreProperties>
</file>